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8EB56" w14:textId="77777777" w:rsidR="00220365" w:rsidRPr="0058161B" w:rsidRDefault="00220365" w:rsidP="0058161B">
      <w:pPr>
        <w:jc w:val="center"/>
        <w:rPr>
          <w:rFonts w:ascii="Calibri" w:hAnsi="Calibri" w:cs="Calibri"/>
          <w:sz w:val="22"/>
          <w:szCs w:val="22"/>
        </w:rPr>
      </w:pPr>
      <w:r w:rsidRPr="0058161B">
        <w:rPr>
          <w:rFonts w:ascii="Calibri" w:hAnsi="Calibri" w:cs="Calibri"/>
          <w:b/>
          <w:sz w:val="22"/>
          <w:szCs w:val="22"/>
        </w:rPr>
        <w:t>Z A P I S N I K</w:t>
      </w:r>
    </w:p>
    <w:p w14:paraId="6248F305" w14:textId="3441B162" w:rsidR="00220365" w:rsidRPr="0058161B" w:rsidRDefault="00220365" w:rsidP="0058161B">
      <w:pPr>
        <w:ind w:firstLine="708"/>
        <w:jc w:val="both"/>
        <w:rPr>
          <w:rFonts w:ascii="Calibri" w:hAnsi="Calibri" w:cs="Calibri"/>
          <w:sz w:val="22"/>
          <w:szCs w:val="22"/>
        </w:rPr>
      </w:pPr>
      <w:r w:rsidRPr="0058161B">
        <w:rPr>
          <w:rFonts w:ascii="Calibri" w:hAnsi="Calibri" w:cs="Calibri"/>
          <w:sz w:val="22"/>
          <w:szCs w:val="22"/>
        </w:rPr>
        <w:t>s</w:t>
      </w:r>
      <w:r w:rsidR="00C82B0E" w:rsidRPr="0058161B">
        <w:rPr>
          <w:rFonts w:ascii="Calibri" w:hAnsi="Calibri" w:cs="Calibri"/>
          <w:sz w:val="22"/>
          <w:szCs w:val="22"/>
        </w:rPr>
        <w:t>a</w:t>
      </w:r>
      <w:r w:rsidRPr="0058161B">
        <w:rPr>
          <w:rFonts w:ascii="Calibri" w:hAnsi="Calibri" w:cs="Calibri"/>
          <w:sz w:val="22"/>
          <w:szCs w:val="22"/>
        </w:rPr>
        <w:t xml:space="preserve"> </w:t>
      </w:r>
      <w:r w:rsidR="0079574C" w:rsidRPr="0058161B">
        <w:rPr>
          <w:rFonts w:ascii="Calibri" w:hAnsi="Calibri" w:cs="Calibri"/>
          <w:sz w:val="22"/>
          <w:szCs w:val="22"/>
        </w:rPr>
        <w:t>4</w:t>
      </w:r>
      <w:r w:rsidR="00A43A12" w:rsidRPr="0058161B">
        <w:rPr>
          <w:rFonts w:ascii="Calibri" w:hAnsi="Calibri" w:cs="Calibri"/>
          <w:sz w:val="22"/>
          <w:szCs w:val="22"/>
        </w:rPr>
        <w:t>3</w:t>
      </w:r>
      <w:r w:rsidRPr="0058161B">
        <w:rPr>
          <w:rFonts w:ascii="Calibri" w:hAnsi="Calibri" w:cs="Calibri"/>
          <w:sz w:val="22"/>
          <w:szCs w:val="22"/>
        </w:rPr>
        <w:t xml:space="preserve">. sjednice Upravnog vijeća Zavoda za hitnu medicinu Koprivničko-križevačke županije, održane </w:t>
      </w:r>
      <w:r w:rsidR="00A43A12" w:rsidRPr="0058161B">
        <w:rPr>
          <w:rFonts w:ascii="Calibri" w:hAnsi="Calibri" w:cs="Calibri"/>
          <w:kern w:val="2"/>
          <w:sz w:val="22"/>
          <w:szCs w:val="22"/>
          <w:lang w:eastAsia="zh-CN" w:bidi="hi-IN"/>
        </w:rPr>
        <w:t xml:space="preserve">27. svibnja </w:t>
      </w:r>
      <w:r w:rsidR="002849A2" w:rsidRPr="0058161B">
        <w:rPr>
          <w:rFonts w:ascii="Calibri" w:hAnsi="Calibri" w:cs="Calibri"/>
          <w:kern w:val="2"/>
          <w:sz w:val="22"/>
          <w:szCs w:val="22"/>
          <w:lang w:eastAsia="zh-CN" w:bidi="hi-IN"/>
        </w:rPr>
        <w:t>2024</w:t>
      </w:r>
      <w:r w:rsidRPr="0058161B">
        <w:rPr>
          <w:rFonts w:ascii="Calibri" w:hAnsi="Calibri" w:cs="Calibri"/>
          <w:kern w:val="2"/>
          <w:sz w:val="22"/>
          <w:szCs w:val="22"/>
          <w:lang w:eastAsia="zh-CN" w:bidi="hi-IN"/>
        </w:rPr>
        <w:t xml:space="preserve">. godine </w:t>
      </w:r>
      <w:r w:rsidR="00264A18" w:rsidRPr="0058161B">
        <w:rPr>
          <w:rFonts w:ascii="Calibri" w:hAnsi="Calibri" w:cs="Calibri"/>
          <w:kern w:val="2"/>
          <w:sz w:val="22"/>
          <w:szCs w:val="22"/>
          <w:lang w:eastAsia="zh-CN" w:bidi="hi-IN"/>
        </w:rPr>
        <w:t>(</w:t>
      </w:r>
      <w:r w:rsidR="00A43A12" w:rsidRPr="0058161B">
        <w:rPr>
          <w:rFonts w:ascii="Calibri" w:hAnsi="Calibri" w:cs="Calibri"/>
          <w:kern w:val="2"/>
          <w:sz w:val="22"/>
          <w:szCs w:val="22"/>
          <w:lang w:eastAsia="zh-CN" w:bidi="hi-IN"/>
        </w:rPr>
        <w:t>ponedjeljak</w:t>
      </w:r>
      <w:r w:rsidR="00264A18" w:rsidRPr="0058161B">
        <w:rPr>
          <w:rFonts w:ascii="Calibri" w:hAnsi="Calibri" w:cs="Calibri"/>
          <w:kern w:val="2"/>
          <w:sz w:val="22"/>
          <w:szCs w:val="22"/>
          <w:lang w:eastAsia="zh-CN" w:bidi="hi-IN"/>
        </w:rPr>
        <w:t xml:space="preserve">) </w:t>
      </w:r>
      <w:r w:rsidRPr="0058161B">
        <w:rPr>
          <w:rFonts w:ascii="Calibri" w:hAnsi="Calibri" w:cs="Calibri"/>
          <w:sz w:val="22"/>
          <w:szCs w:val="22"/>
        </w:rPr>
        <w:t xml:space="preserve">u prostorima Zavoda za hitnu medicinu, u Koprivnici, Trg dr. Tomislava Bardeka 10, s početkom u </w:t>
      </w:r>
      <w:r w:rsidR="00783C6A" w:rsidRPr="0058161B">
        <w:rPr>
          <w:rFonts w:ascii="Calibri" w:hAnsi="Calibri" w:cs="Calibri"/>
          <w:kern w:val="2"/>
          <w:sz w:val="22"/>
          <w:szCs w:val="22"/>
          <w:lang w:eastAsia="zh-CN" w:bidi="hi-IN"/>
        </w:rPr>
        <w:t>0</w:t>
      </w:r>
      <w:r w:rsidR="00A43A12" w:rsidRPr="0058161B">
        <w:rPr>
          <w:rFonts w:ascii="Calibri" w:hAnsi="Calibri" w:cs="Calibri"/>
          <w:kern w:val="2"/>
          <w:sz w:val="22"/>
          <w:szCs w:val="22"/>
          <w:lang w:eastAsia="zh-CN" w:bidi="hi-IN"/>
        </w:rPr>
        <w:t>9</w:t>
      </w:r>
      <w:r w:rsidR="00783C6A" w:rsidRPr="0058161B">
        <w:rPr>
          <w:rFonts w:ascii="Calibri" w:hAnsi="Calibri" w:cs="Calibri"/>
          <w:kern w:val="2"/>
          <w:sz w:val="22"/>
          <w:szCs w:val="22"/>
          <w:lang w:eastAsia="zh-CN" w:bidi="hi-IN"/>
        </w:rPr>
        <w:t>:</w:t>
      </w:r>
      <w:r w:rsidR="00671BCA" w:rsidRPr="0058161B">
        <w:rPr>
          <w:rFonts w:ascii="Calibri" w:hAnsi="Calibri" w:cs="Calibri"/>
          <w:kern w:val="2"/>
          <w:sz w:val="22"/>
          <w:szCs w:val="22"/>
          <w:lang w:eastAsia="zh-CN" w:bidi="hi-IN"/>
        </w:rPr>
        <w:t>0</w:t>
      </w:r>
      <w:r w:rsidR="00783C6A" w:rsidRPr="0058161B">
        <w:rPr>
          <w:rFonts w:ascii="Calibri" w:hAnsi="Calibri" w:cs="Calibri"/>
          <w:kern w:val="2"/>
          <w:sz w:val="22"/>
          <w:szCs w:val="22"/>
          <w:lang w:eastAsia="zh-CN" w:bidi="hi-IN"/>
        </w:rPr>
        <w:t xml:space="preserve">0 </w:t>
      </w:r>
      <w:r w:rsidRPr="0058161B">
        <w:rPr>
          <w:rFonts w:ascii="Calibri" w:hAnsi="Calibri" w:cs="Calibri"/>
          <w:sz w:val="22"/>
          <w:szCs w:val="22"/>
        </w:rPr>
        <w:t xml:space="preserve">sati. </w:t>
      </w:r>
    </w:p>
    <w:p w14:paraId="239FEA2C" w14:textId="0FF0EE9C" w:rsidR="00220365" w:rsidRPr="0058161B" w:rsidRDefault="002F7C57" w:rsidP="0058161B">
      <w:pPr>
        <w:jc w:val="both"/>
        <w:rPr>
          <w:rFonts w:ascii="Calibri" w:hAnsi="Calibri" w:cs="Calibri"/>
          <w:sz w:val="22"/>
          <w:szCs w:val="22"/>
        </w:rPr>
      </w:pPr>
      <w:r w:rsidRPr="0058161B">
        <w:rPr>
          <w:rFonts w:ascii="Calibri" w:hAnsi="Calibri" w:cs="Calibri"/>
          <w:sz w:val="22"/>
          <w:szCs w:val="22"/>
        </w:rPr>
        <w:t xml:space="preserve"> </w:t>
      </w:r>
    </w:p>
    <w:p w14:paraId="48E76E47" w14:textId="77777777" w:rsidR="00220365" w:rsidRPr="0058161B" w:rsidRDefault="00220365" w:rsidP="0058161B">
      <w:pPr>
        <w:tabs>
          <w:tab w:val="left" w:pos="567"/>
        </w:tabs>
        <w:ind w:firstLine="540"/>
        <w:jc w:val="both"/>
        <w:rPr>
          <w:rFonts w:ascii="Calibri" w:hAnsi="Calibri" w:cs="Calibri"/>
          <w:sz w:val="22"/>
          <w:szCs w:val="22"/>
        </w:rPr>
      </w:pPr>
      <w:r w:rsidRPr="0058161B">
        <w:rPr>
          <w:rFonts w:ascii="Calibri" w:hAnsi="Calibri" w:cs="Calibri"/>
          <w:sz w:val="22"/>
          <w:szCs w:val="22"/>
        </w:rPr>
        <w:t xml:space="preserve">    Prisutni članovi Upravnog vijeća:  </w:t>
      </w:r>
    </w:p>
    <w:p w14:paraId="717E80E4" w14:textId="6EB3D71B" w:rsidR="00220365" w:rsidRPr="0058161B" w:rsidRDefault="00220365" w:rsidP="0058161B">
      <w:pPr>
        <w:numPr>
          <w:ilvl w:val="0"/>
          <w:numId w:val="4"/>
        </w:numPr>
        <w:ind w:left="709" w:hanging="283"/>
        <w:rPr>
          <w:rFonts w:ascii="Calibri" w:hAnsi="Calibri" w:cs="Calibri"/>
          <w:sz w:val="22"/>
          <w:szCs w:val="22"/>
        </w:rPr>
      </w:pPr>
      <w:r w:rsidRPr="0058161B">
        <w:rPr>
          <w:rFonts w:ascii="Calibri" w:hAnsi="Calibri" w:cs="Calibri"/>
          <w:sz w:val="22"/>
          <w:szCs w:val="22"/>
        </w:rPr>
        <w:t>Ana-Marija Mađerić,</w:t>
      </w:r>
      <w:r w:rsidR="0079574C" w:rsidRPr="0058161B">
        <w:rPr>
          <w:rFonts w:ascii="Calibri" w:hAnsi="Calibri" w:cs="Calibri"/>
          <w:sz w:val="22"/>
          <w:szCs w:val="22"/>
        </w:rPr>
        <w:t xml:space="preserve"> mag.oec.,</w:t>
      </w:r>
      <w:r w:rsidRPr="0058161B">
        <w:rPr>
          <w:rFonts w:ascii="Calibri" w:hAnsi="Calibri" w:cs="Calibri"/>
          <w:sz w:val="22"/>
          <w:szCs w:val="22"/>
        </w:rPr>
        <w:t xml:space="preserve"> predsjednica </w:t>
      </w:r>
      <w:r w:rsidR="00D26769" w:rsidRPr="0058161B">
        <w:rPr>
          <w:rFonts w:ascii="Calibri" w:hAnsi="Calibri" w:cs="Calibri"/>
          <w:sz w:val="22"/>
          <w:szCs w:val="22"/>
        </w:rPr>
        <w:t xml:space="preserve"> </w:t>
      </w:r>
    </w:p>
    <w:p w14:paraId="14377857" w14:textId="00D75ECF" w:rsidR="0079574C" w:rsidRPr="0058161B" w:rsidRDefault="0079574C" w:rsidP="0058161B">
      <w:pPr>
        <w:numPr>
          <w:ilvl w:val="0"/>
          <w:numId w:val="4"/>
        </w:numPr>
        <w:ind w:left="709" w:hanging="283"/>
        <w:rPr>
          <w:rFonts w:ascii="Calibri" w:hAnsi="Calibri" w:cs="Calibri"/>
          <w:sz w:val="22"/>
          <w:szCs w:val="22"/>
        </w:rPr>
      </w:pPr>
      <w:r w:rsidRPr="0058161B">
        <w:rPr>
          <w:rFonts w:ascii="Calibri" w:hAnsi="Calibri" w:cs="Calibri"/>
          <w:sz w:val="22"/>
          <w:szCs w:val="22"/>
        </w:rPr>
        <w:t>Nataša Martinčević, mag.admin.publ., član</w:t>
      </w:r>
    </w:p>
    <w:p w14:paraId="5423CB2E" w14:textId="6CCFBEDE" w:rsidR="003D5008" w:rsidRPr="003D5008" w:rsidRDefault="00A45DF9" w:rsidP="003D5008">
      <w:pPr>
        <w:numPr>
          <w:ilvl w:val="0"/>
          <w:numId w:val="4"/>
        </w:numPr>
        <w:ind w:left="709" w:hanging="283"/>
        <w:jc w:val="both"/>
        <w:rPr>
          <w:rFonts w:ascii="Calibri" w:hAnsi="Calibri" w:cs="Calibri"/>
          <w:sz w:val="22"/>
          <w:szCs w:val="22"/>
        </w:rPr>
      </w:pPr>
      <w:r w:rsidRPr="0058161B">
        <w:rPr>
          <w:rFonts w:ascii="Calibri" w:hAnsi="Calibri" w:cs="Calibri"/>
          <w:sz w:val="22"/>
          <w:szCs w:val="22"/>
        </w:rPr>
        <w:t>Katarina Bukvić,</w:t>
      </w:r>
      <w:r w:rsidR="0079574C" w:rsidRPr="0058161B">
        <w:rPr>
          <w:rFonts w:ascii="Calibri" w:hAnsi="Calibri" w:cs="Calibri"/>
          <w:sz w:val="22"/>
          <w:szCs w:val="22"/>
        </w:rPr>
        <w:t xml:space="preserve"> bacc.med.techn.,</w:t>
      </w:r>
      <w:r w:rsidRPr="0058161B">
        <w:rPr>
          <w:rFonts w:ascii="Calibri" w:hAnsi="Calibri" w:cs="Calibri"/>
          <w:sz w:val="22"/>
          <w:szCs w:val="22"/>
        </w:rPr>
        <w:t xml:space="preserve"> član</w:t>
      </w:r>
    </w:p>
    <w:p w14:paraId="1B9881DC" w14:textId="5BA36289" w:rsidR="00057D79" w:rsidRPr="0058161B" w:rsidRDefault="00DA15DA" w:rsidP="0058161B">
      <w:pPr>
        <w:numPr>
          <w:ilvl w:val="0"/>
          <w:numId w:val="4"/>
        </w:numPr>
        <w:ind w:left="709" w:hanging="283"/>
        <w:jc w:val="both"/>
        <w:rPr>
          <w:rFonts w:ascii="Calibri" w:hAnsi="Calibri" w:cs="Calibri"/>
          <w:sz w:val="22"/>
          <w:szCs w:val="22"/>
        </w:rPr>
      </w:pPr>
      <w:r w:rsidRPr="0058161B">
        <w:rPr>
          <w:rFonts w:ascii="Calibri" w:hAnsi="Calibri" w:cs="Calibri"/>
          <w:sz w:val="22"/>
          <w:szCs w:val="22"/>
        </w:rPr>
        <w:t>Laura Varjačić,</w:t>
      </w:r>
      <w:r w:rsidR="0079574C" w:rsidRPr="0058161B">
        <w:rPr>
          <w:rFonts w:ascii="Calibri" w:hAnsi="Calibri" w:cs="Calibri"/>
          <w:sz w:val="22"/>
          <w:szCs w:val="22"/>
        </w:rPr>
        <w:t xml:space="preserve"> dipl.oec.,</w:t>
      </w:r>
      <w:r w:rsidRPr="0058161B">
        <w:rPr>
          <w:rFonts w:ascii="Calibri" w:hAnsi="Calibri" w:cs="Calibri"/>
          <w:sz w:val="22"/>
          <w:szCs w:val="22"/>
        </w:rPr>
        <w:t xml:space="preserve"> član </w:t>
      </w:r>
    </w:p>
    <w:p w14:paraId="034D92B3" w14:textId="77777777" w:rsidR="00895A29" w:rsidRPr="0058161B" w:rsidRDefault="00895A29" w:rsidP="0058161B">
      <w:pPr>
        <w:ind w:left="900"/>
        <w:jc w:val="both"/>
        <w:rPr>
          <w:rFonts w:ascii="Calibri" w:hAnsi="Calibri" w:cs="Calibri"/>
          <w:sz w:val="22"/>
          <w:szCs w:val="22"/>
        </w:rPr>
      </w:pPr>
    </w:p>
    <w:p w14:paraId="6C3A003B" w14:textId="143BB4B2" w:rsidR="00B54E4D" w:rsidRPr="0058161B" w:rsidRDefault="0043374F" w:rsidP="0058161B">
      <w:pPr>
        <w:rPr>
          <w:rFonts w:ascii="Calibri" w:hAnsi="Calibri" w:cs="Calibri"/>
          <w:sz w:val="22"/>
          <w:szCs w:val="22"/>
        </w:rPr>
      </w:pPr>
      <w:r w:rsidRPr="0058161B">
        <w:rPr>
          <w:rFonts w:ascii="Calibri" w:hAnsi="Calibri" w:cs="Calibri"/>
          <w:sz w:val="22"/>
          <w:szCs w:val="22"/>
        </w:rPr>
        <w:t xml:space="preserve"> </w:t>
      </w:r>
      <w:r w:rsidR="00895A29" w:rsidRPr="0058161B">
        <w:rPr>
          <w:rFonts w:ascii="Calibri" w:hAnsi="Calibri" w:cs="Calibri"/>
          <w:sz w:val="22"/>
          <w:szCs w:val="22"/>
        </w:rPr>
        <w:tab/>
      </w:r>
      <w:r w:rsidR="00220365" w:rsidRPr="0058161B">
        <w:rPr>
          <w:rFonts w:ascii="Calibri" w:hAnsi="Calibri" w:cs="Calibri"/>
          <w:sz w:val="22"/>
          <w:szCs w:val="22"/>
        </w:rPr>
        <w:t>Sjednici su</w:t>
      </w:r>
      <w:r w:rsidR="00B54E4D" w:rsidRPr="0058161B">
        <w:rPr>
          <w:rFonts w:ascii="Calibri" w:hAnsi="Calibri" w:cs="Calibri"/>
          <w:sz w:val="22"/>
          <w:szCs w:val="22"/>
        </w:rPr>
        <w:t xml:space="preserve"> još</w:t>
      </w:r>
      <w:r w:rsidR="00220365" w:rsidRPr="0058161B">
        <w:rPr>
          <w:rFonts w:ascii="Calibri" w:hAnsi="Calibri" w:cs="Calibri"/>
          <w:sz w:val="22"/>
          <w:szCs w:val="22"/>
        </w:rPr>
        <w:t xml:space="preserve"> prisutni: </w:t>
      </w:r>
    </w:p>
    <w:p w14:paraId="06432DAC" w14:textId="4413FE8A" w:rsidR="00BA13F8" w:rsidRPr="0058161B" w:rsidRDefault="00530B09" w:rsidP="0058161B">
      <w:pPr>
        <w:numPr>
          <w:ilvl w:val="1"/>
          <w:numId w:val="3"/>
        </w:numPr>
        <w:ind w:left="709" w:hanging="283"/>
        <w:rPr>
          <w:rFonts w:ascii="Calibri" w:hAnsi="Calibri" w:cs="Calibri"/>
          <w:sz w:val="22"/>
          <w:szCs w:val="22"/>
        </w:rPr>
      </w:pPr>
      <w:r w:rsidRPr="0058161B">
        <w:rPr>
          <w:rFonts w:ascii="Calibri" w:hAnsi="Calibri" w:cs="Calibri"/>
          <w:sz w:val="22"/>
          <w:szCs w:val="22"/>
        </w:rPr>
        <w:t>Zlatica Kučko Gudelj, dipl.iur.</w:t>
      </w:r>
      <w:r w:rsidR="00924DBD" w:rsidRPr="0058161B">
        <w:rPr>
          <w:rFonts w:ascii="Calibri" w:hAnsi="Calibri" w:cs="Calibri"/>
          <w:sz w:val="22"/>
          <w:szCs w:val="22"/>
        </w:rPr>
        <w:t xml:space="preserve"> – ravnateljica </w:t>
      </w:r>
      <w:r w:rsidR="00A45DF9" w:rsidRPr="0058161B">
        <w:rPr>
          <w:rFonts w:ascii="Calibri" w:hAnsi="Calibri" w:cs="Calibri"/>
          <w:sz w:val="22"/>
          <w:szCs w:val="22"/>
        </w:rPr>
        <w:t>Zavoda</w:t>
      </w:r>
    </w:p>
    <w:p w14:paraId="011D4F77" w14:textId="6A8F7844" w:rsidR="00FE0B92" w:rsidRPr="0058161B" w:rsidRDefault="00F621FD" w:rsidP="0058161B">
      <w:pPr>
        <w:numPr>
          <w:ilvl w:val="1"/>
          <w:numId w:val="3"/>
        </w:numPr>
        <w:ind w:left="709" w:hanging="283"/>
        <w:rPr>
          <w:rFonts w:ascii="Calibri" w:hAnsi="Calibri" w:cs="Calibri"/>
          <w:sz w:val="22"/>
          <w:szCs w:val="22"/>
        </w:rPr>
      </w:pPr>
      <w:r w:rsidRPr="0058161B">
        <w:rPr>
          <w:rFonts w:ascii="Calibri" w:hAnsi="Calibri" w:cs="Calibri"/>
          <w:sz w:val="22"/>
          <w:szCs w:val="22"/>
        </w:rPr>
        <w:t>Marina Orešek, mag.</w:t>
      </w:r>
      <w:r w:rsidR="008B2BF7" w:rsidRPr="0058161B">
        <w:rPr>
          <w:rFonts w:ascii="Calibri" w:hAnsi="Calibri" w:cs="Calibri"/>
          <w:sz w:val="22"/>
          <w:szCs w:val="22"/>
        </w:rPr>
        <w:t xml:space="preserve">oec. – </w:t>
      </w:r>
      <w:r w:rsidRPr="0058161B">
        <w:rPr>
          <w:rFonts w:ascii="Calibri" w:hAnsi="Calibri" w:cs="Calibri"/>
          <w:sz w:val="22"/>
          <w:szCs w:val="22"/>
        </w:rPr>
        <w:t xml:space="preserve">rukovoditeljica </w:t>
      </w:r>
      <w:r w:rsidR="008B2BF7" w:rsidRPr="0058161B">
        <w:rPr>
          <w:rFonts w:ascii="Calibri" w:hAnsi="Calibri" w:cs="Calibri"/>
          <w:sz w:val="22"/>
          <w:szCs w:val="22"/>
        </w:rPr>
        <w:t xml:space="preserve"> </w:t>
      </w:r>
      <w:r w:rsidRPr="0058161B">
        <w:rPr>
          <w:rFonts w:ascii="Calibri" w:hAnsi="Calibri" w:cs="Calibri"/>
          <w:sz w:val="22"/>
          <w:szCs w:val="22"/>
        </w:rPr>
        <w:t>Odjela za ekonomsko-financije poslove</w:t>
      </w:r>
    </w:p>
    <w:p w14:paraId="2ACA824D" w14:textId="22013299" w:rsidR="0079574C" w:rsidRPr="0058161B" w:rsidRDefault="0079574C" w:rsidP="0058161B">
      <w:pPr>
        <w:numPr>
          <w:ilvl w:val="1"/>
          <w:numId w:val="3"/>
        </w:numPr>
        <w:ind w:left="709" w:hanging="283"/>
        <w:rPr>
          <w:rFonts w:ascii="Calibri" w:hAnsi="Calibri" w:cs="Calibri"/>
          <w:sz w:val="22"/>
          <w:szCs w:val="22"/>
        </w:rPr>
      </w:pPr>
      <w:r w:rsidRPr="0058161B">
        <w:rPr>
          <w:rFonts w:ascii="Calibri" w:hAnsi="Calibri" w:cs="Calibri"/>
          <w:sz w:val="22"/>
          <w:szCs w:val="22"/>
        </w:rPr>
        <w:t>Helena Prebegović, mag.admin.publ. – rukovoditeljica</w:t>
      </w:r>
      <w:r w:rsidR="00D30F92" w:rsidRPr="0058161B">
        <w:rPr>
          <w:rFonts w:ascii="Calibri" w:hAnsi="Calibri" w:cs="Calibri"/>
          <w:sz w:val="22"/>
          <w:szCs w:val="22"/>
        </w:rPr>
        <w:t xml:space="preserve"> Odjela</w:t>
      </w:r>
      <w:r w:rsidRPr="0058161B">
        <w:rPr>
          <w:rFonts w:ascii="Calibri" w:hAnsi="Calibri" w:cs="Calibri"/>
          <w:sz w:val="22"/>
          <w:szCs w:val="22"/>
        </w:rPr>
        <w:t xml:space="preserve"> za pravne, kadrovske i opće poslove</w:t>
      </w:r>
    </w:p>
    <w:p w14:paraId="43ED0F3E" w14:textId="77777777" w:rsidR="00220365" w:rsidRPr="0058161B" w:rsidRDefault="00220365" w:rsidP="0058161B">
      <w:pPr>
        <w:jc w:val="both"/>
        <w:rPr>
          <w:rFonts w:ascii="Calibri" w:hAnsi="Calibri" w:cs="Calibri"/>
          <w:sz w:val="22"/>
          <w:szCs w:val="22"/>
        </w:rPr>
      </w:pPr>
    </w:p>
    <w:p w14:paraId="46AE9114" w14:textId="216D8D73" w:rsidR="00220365" w:rsidRPr="0058161B" w:rsidRDefault="00220365" w:rsidP="0058161B">
      <w:pPr>
        <w:ind w:firstLine="720"/>
        <w:jc w:val="both"/>
        <w:rPr>
          <w:rFonts w:ascii="Calibri" w:hAnsi="Calibri" w:cs="Calibri"/>
          <w:sz w:val="22"/>
          <w:szCs w:val="22"/>
        </w:rPr>
      </w:pPr>
      <w:r w:rsidRPr="0058161B">
        <w:rPr>
          <w:rFonts w:ascii="Calibri" w:hAnsi="Calibri" w:cs="Calibri"/>
          <w:b/>
          <w:sz w:val="22"/>
          <w:szCs w:val="22"/>
        </w:rPr>
        <w:t>PREDSJEDNICA:</w:t>
      </w:r>
      <w:r w:rsidRPr="0058161B">
        <w:rPr>
          <w:rFonts w:ascii="Calibri" w:hAnsi="Calibri" w:cs="Calibri"/>
          <w:sz w:val="22"/>
          <w:szCs w:val="22"/>
        </w:rPr>
        <w:t xml:space="preserve"> Otvaram </w:t>
      </w:r>
      <w:r w:rsidR="0079574C" w:rsidRPr="0058161B">
        <w:rPr>
          <w:rFonts w:ascii="Calibri" w:hAnsi="Calibri" w:cs="Calibri"/>
          <w:sz w:val="22"/>
          <w:szCs w:val="22"/>
        </w:rPr>
        <w:t>4</w:t>
      </w:r>
      <w:r w:rsidR="00A43A12" w:rsidRPr="0058161B">
        <w:rPr>
          <w:rFonts w:ascii="Calibri" w:hAnsi="Calibri" w:cs="Calibri"/>
          <w:sz w:val="22"/>
          <w:szCs w:val="22"/>
        </w:rPr>
        <w:t>3</w:t>
      </w:r>
      <w:r w:rsidRPr="0058161B">
        <w:rPr>
          <w:rFonts w:ascii="Calibri" w:hAnsi="Calibri" w:cs="Calibri"/>
          <w:sz w:val="22"/>
          <w:szCs w:val="22"/>
        </w:rPr>
        <w:t xml:space="preserve">. sjednicu Upravnog vijeća Zavoda za hitnu medicinu Koprivničko-križevačke županije. </w:t>
      </w:r>
    </w:p>
    <w:p w14:paraId="3200746C" w14:textId="77777777" w:rsidR="00220365" w:rsidRPr="0058161B" w:rsidRDefault="00220365" w:rsidP="0058161B">
      <w:pPr>
        <w:ind w:firstLine="540"/>
        <w:jc w:val="both"/>
        <w:rPr>
          <w:rFonts w:ascii="Calibri" w:hAnsi="Calibri" w:cs="Calibri"/>
          <w:kern w:val="2"/>
          <w:sz w:val="22"/>
          <w:szCs w:val="22"/>
          <w:lang w:eastAsia="zh-CN" w:bidi="hi-IN"/>
        </w:rPr>
      </w:pPr>
    </w:p>
    <w:p w14:paraId="3CB15A68" w14:textId="55CDA2E3" w:rsidR="00FE0B92" w:rsidRPr="0058161B" w:rsidRDefault="00220365" w:rsidP="0058161B">
      <w:pPr>
        <w:ind w:firstLine="720"/>
        <w:jc w:val="both"/>
        <w:rPr>
          <w:rFonts w:ascii="Calibri" w:hAnsi="Calibri" w:cs="Calibri"/>
          <w:sz w:val="22"/>
          <w:szCs w:val="22"/>
        </w:rPr>
      </w:pPr>
      <w:r w:rsidRPr="0058161B">
        <w:rPr>
          <w:rFonts w:ascii="Calibri" w:hAnsi="Calibri" w:cs="Calibri"/>
          <w:sz w:val="22"/>
          <w:szCs w:val="22"/>
        </w:rPr>
        <w:t>Predlažem za današnju sjednicu sljedeći:</w:t>
      </w:r>
    </w:p>
    <w:p w14:paraId="7ADC0245" w14:textId="77777777" w:rsidR="00220365" w:rsidRPr="0058161B" w:rsidRDefault="00220365" w:rsidP="0058161B">
      <w:pPr>
        <w:jc w:val="center"/>
        <w:rPr>
          <w:rFonts w:ascii="Calibri" w:hAnsi="Calibri" w:cs="Calibri"/>
          <w:b/>
          <w:bCs/>
          <w:sz w:val="22"/>
          <w:szCs w:val="22"/>
        </w:rPr>
      </w:pPr>
      <w:r w:rsidRPr="0058161B">
        <w:rPr>
          <w:rFonts w:ascii="Calibri" w:hAnsi="Calibri" w:cs="Calibri"/>
          <w:b/>
          <w:bCs/>
          <w:sz w:val="22"/>
          <w:szCs w:val="22"/>
        </w:rPr>
        <w:t>DNEVNI RED</w:t>
      </w:r>
    </w:p>
    <w:p w14:paraId="39157C75" w14:textId="77777777" w:rsidR="00A43A12" w:rsidRPr="0058161B" w:rsidRDefault="00A43A12" w:rsidP="0058161B">
      <w:pPr>
        <w:widowControl w:val="0"/>
        <w:numPr>
          <w:ilvl w:val="0"/>
          <w:numId w:val="2"/>
        </w:numPr>
        <w:suppressAutoHyphens/>
        <w:contextualSpacing/>
        <w:jc w:val="both"/>
        <w:rPr>
          <w:rFonts w:ascii="Calibri" w:hAnsi="Calibri" w:cs="Calibri"/>
          <w:bCs/>
          <w:kern w:val="2"/>
          <w:sz w:val="22"/>
          <w:szCs w:val="22"/>
          <w:lang w:eastAsia="zh-CN" w:bidi="hi-IN"/>
        </w:rPr>
      </w:pPr>
      <w:r w:rsidRPr="0058161B">
        <w:rPr>
          <w:rFonts w:ascii="Calibri" w:hAnsi="Calibri" w:cs="Calibri"/>
          <w:bCs/>
          <w:kern w:val="2"/>
          <w:sz w:val="22"/>
          <w:szCs w:val="22"/>
          <w:lang w:eastAsia="zh-CN" w:bidi="hi-IN"/>
        </w:rPr>
        <w:t>Verifikacija Zapisnika sa 41. sjednice Upravnog vijeća Zavoda za hitnu medicinu Koprivničko-križevačke županije održane dana 25. travnja 2024. godine,</w:t>
      </w:r>
    </w:p>
    <w:p w14:paraId="4F49130E" w14:textId="77777777" w:rsidR="00A43A12" w:rsidRPr="0058161B" w:rsidRDefault="00A43A12" w:rsidP="0058161B">
      <w:pPr>
        <w:widowControl w:val="0"/>
        <w:numPr>
          <w:ilvl w:val="0"/>
          <w:numId w:val="2"/>
        </w:numPr>
        <w:suppressAutoHyphens/>
        <w:contextualSpacing/>
        <w:jc w:val="both"/>
        <w:rPr>
          <w:rFonts w:ascii="Calibri" w:hAnsi="Calibri" w:cs="Calibri"/>
          <w:bCs/>
          <w:kern w:val="2"/>
          <w:sz w:val="22"/>
          <w:szCs w:val="22"/>
          <w:lang w:eastAsia="zh-CN" w:bidi="hi-IN"/>
        </w:rPr>
      </w:pPr>
      <w:r w:rsidRPr="0058161B">
        <w:rPr>
          <w:rFonts w:ascii="Calibri" w:hAnsi="Calibri" w:cs="Calibri"/>
          <w:bCs/>
          <w:kern w:val="2"/>
          <w:sz w:val="22"/>
          <w:szCs w:val="22"/>
          <w:lang w:eastAsia="zh-CN" w:bidi="hi-IN"/>
        </w:rPr>
        <w:t>Verifikacija Zapisnika sa 42. sjednice Upravnog vijeća Zavoda za hitnu medicinu Koprivničko-križevačke županije održane dana 07. svibnja 2024. godine, elektronskim putem,</w:t>
      </w:r>
    </w:p>
    <w:p w14:paraId="653EAB62" w14:textId="77777777" w:rsidR="00A43A12" w:rsidRPr="0058161B" w:rsidRDefault="00A43A12" w:rsidP="0058161B">
      <w:pPr>
        <w:numPr>
          <w:ilvl w:val="0"/>
          <w:numId w:val="2"/>
        </w:numPr>
        <w:jc w:val="both"/>
        <w:rPr>
          <w:rFonts w:ascii="Calibri" w:hAnsi="Calibri" w:cs="Calibri"/>
          <w:bCs/>
          <w:kern w:val="2"/>
          <w:sz w:val="22"/>
          <w:szCs w:val="22"/>
          <w:lang w:eastAsia="zh-CN" w:bidi="hi-IN"/>
        </w:rPr>
      </w:pPr>
      <w:r w:rsidRPr="0058161B">
        <w:rPr>
          <w:rFonts w:ascii="Calibri" w:hAnsi="Calibri" w:cs="Calibri"/>
          <w:bCs/>
          <w:kern w:val="2"/>
          <w:sz w:val="22"/>
          <w:szCs w:val="22"/>
          <w:lang w:eastAsia="zh-CN" w:bidi="hi-IN"/>
        </w:rPr>
        <w:t xml:space="preserve">Razmatranje i donošenje Financijskog izvješća Zavoda za hitnu medicinu Koprivničko-križevačke županije za travanj 2024. godine, </w:t>
      </w:r>
    </w:p>
    <w:p w14:paraId="4AC289AB" w14:textId="77777777" w:rsidR="00A43A12" w:rsidRPr="0058161B" w:rsidRDefault="00A43A12" w:rsidP="0058161B">
      <w:pPr>
        <w:pStyle w:val="Odlomakpopisa"/>
        <w:numPr>
          <w:ilvl w:val="0"/>
          <w:numId w:val="2"/>
        </w:numPr>
        <w:jc w:val="both"/>
        <w:rPr>
          <w:rFonts w:ascii="Calibri" w:hAnsi="Calibri" w:cs="Calibri"/>
          <w:bCs/>
          <w:sz w:val="22"/>
          <w:szCs w:val="22"/>
        </w:rPr>
      </w:pPr>
      <w:r w:rsidRPr="0058161B">
        <w:rPr>
          <w:rFonts w:ascii="Calibri" w:hAnsi="Calibri" w:cs="Calibri"/>
          <w:bCs/>
          <w:sz w:val="22"/>
          <w:szCs w:val="22"/>
        </w:rPr>
        <w:t>Donošenje Odluke o raspodjeli rezultata poslovanja Zavoda za hitnu medicinu Koprivničko-križevačke županije za 2023. godinu</w:t>
      </w:r>
    </w:p>
    <w:p w14:paraId="30FB76BA" w14:textId="77777777" w:rsidR="0058161B" w:rsidRPr="0058161B" w:rsidRDefault="0058161B" w:rsidP="0058161B">
      <w:pPr>
        <w:pStyle w:val="Odlomakpopisa"/>
        <w:numPr>
          <w:ilvl w:val="0"/>
          <w:numId w:val="1"/>
        </w:numPr>
        <w:jc w:val="both"/>
        <w:rPr>
          <w:rFonts w:ascii="Calibri" w:hAnsi="Calibri" w:cs="Calibri"/>
          <w:bCs/>
          <w:kern w:val="2"/>
          <w:sz w:val="22"/>
          <w:szCs w:val="22"/>
          <w:lang w:eastAsia="zh-CN" w:bidi="hi-IN"/>
        </w:rPr>
      </w:pPr>
      <w:r w:rsidRPr="0058161B">
        <w:rPr>
          <w:rFonts w:ascii="Calibri" w:hAnsi="Calibri" w:cs="Calibri"/>
          <w:bCs/>
          <w:sz w:val="22"/>
          <w:szCs w:val="22"/>
        </w:rPr>
        <w:t>Poništenje analize i ocjene postojećeg financijskog stanja s prijedlogom mjera za otklanjanje uzroka negativnog poslovanja i akcijskog plana provedbe navedenih mjera</w:t>
      </w:r>
    </w:p>
    <w:p w14:paraId="1E7AB566" w14:textId="77777777" w:rsidR="00A43A12" w:rsidRPr="0058161B" w:rsidRDefault="00A43A12" w:rsidP="0058161B">
      <w:pPr>
        <w:numPr>
          <w:ilvl w:val="0"/>
          <w:numId w:val="1"/>
        </w:numPr>
        <w:contextualSpacing/>
        <w:jc w:val="both"/>
        <w:rPr>
          <w:rFonts w:ascii="Calibri" w:hAnsi="Calibri" w:cs="Calibri"/>
          <w:bCs/>
          <w:kern w:val="2"/>
          <w:sz w:val="22"/>
          <w:szCs w:val="22"/>
          <w:lang w:eastAsia="zh-CN" w:bidi="hi-IN"/>
        </w:rPr>
      </w:pPr>
      <w:r w:rsidRPr="0058161B">
        <w:rPr>
          <w:rFonts w:ascii="Calibri" w:hAnsi="Calibri" w:cs="Calibri"/>
          <w:bCs/>
          <w:kern w:val="2"/>
          <w:sz w:val="22"/>
          <w:szCs w:val="22"/>
          <w:lang w:eastAsia="zh-CN" w:bidi="hi-IN"/>
        </w:rPr>
        <w:t>Davanje suglasnosti za raspisivanje natječaja za radno mjesto:</w:t>
      </w:r>
    </w:p>
    <w:p w14:paraId="648DC83E" w14:textId="77777777" w:rsidR="00A43A12" w:rsidRPr="0058161B" w:rsidRDefault="00A43A12" w:rsidP="0058161B">
      <w:pPr>
        <w:pStyle w:val="Odlomakpopisa"/>
        <w:widowControl w:val="0"/>
        <w:numPr>
          <w:ilvl w:val="0"/>
          <w:numId w:val="18"/>
        </w:numPr>
        <w:suppressAutoHyphens/>
        <w:jc w:val="both"/>
        <w:rPr>
          <w:rFonts w:ascii="Calibri" w:hAnsi="Calibri" w:cs="Calibri"/>
          <w:bCs/>
          <w:sz w:val="22"/>
          <w:szCs w:val="22"/>
        </w:rPr>
      </w:pPr>
      <w:r w:rsidRPr="0058161B">
        <w:rPr>
          <w:rFonts w:ascii="Calibri" w:hAnsi="Calibri" w:cs="Calibri"/>
          <w:bCs/>
          <w:sz w:val="22"/>
          <w:szCs w:val="22"/>
        </w:rPr>
        <w:t>Medicinska sestra/tehničar u Tim-u 2 - jedan</w:t>
      </w:r>
      <w:r w:rsidRPr="0058161B">
        <w:rPr>
          <w:rFonts w:ascii="Calibri" w:hAnsi="Calibri" w:cs="Calibri"/>
          <w:bCs/>
          <w:kern w:val="2"/>
          <w:sz w:val="22"/>
          <w:szCs w:val="22"/>
          <w:lang w:eastAsia="zh-CN" w:bidi="hi-IN"/>
        </w:rPr>
        <w:t xml:space="preserve"> (1) izvršitelj/ica </w:t>
      </w:r>
      <w:r w:rsidRPr="0058161B">
        <w:rPr>
          <w:rFonts w:ascii="Calibri" w:hAnsi="Calibri" w:cs="Calibri"/>
          <w:bCs/>
          <w:sz w:val="22"/>
          <w:szCs w:val="22"/>
        </w:rPr>
        <w:t>na određeno puno radno vrijeme u središnjici Koprivnica,</w:t>
      </w:r>
    </w:p>
    <w:p w14:paraId="2E47E996" w14:textId="77777777" w:rsidR="00A43A12" w:rsidRPr="0058161B" w:rsidRDefault="00A43A12" w:rsidP="0058161B">
      <w:pPr>
        <w:pStyle w:val="Odlomakpopisa"/>
        <w:widowControl w:val="0"/>
        <w:numPr>
          <w:ilvl w:val="0"/>
          <w:numId w:val="18"/>
        </w:numPr>
        <w:suppressAutoHyphens/>
        <w:jc w:val="both"/>
        <w:rPr>
          <w:rFonts w:ascii="Calibri" w:hAnsi="Calibri" w:cs="Calibri"/>
          <w:bCs/>
          <w:sz w:val="22"/>
          <w:szCs w:val="22"/>
        </w:rPr>
      </w:pPr>
      <w:r w:rsidRPr="0058161B">
        <w:rPr>
          <w:rFonts w:ascii="Calibri" w:hAnsi="Calibri" w:cs="Calibri"/>
          <w:bCs/>
          <w:sz w:val="22"/>
          <w:szCs w:val="22"/>
        </w:rPr>
        <w:t>Medicinska sestra/tehničar u Tim-u 2 - jedan</w:t>
      </w:r>
      <w:r w:rsidRPr="0058161B">
        <w:rPr>
          <w:rFonts w:ascii="Calibri" w:hAnsi="Calibri" w:cs="Calibri"/>
          <w:bCs/>
          <w:kern w:val="2"/>
          <w:sz w:val="22"/>
          <w:szCs w:val="22"/>
          <w:lang w:eastAsia="zh-CN" w:bidi="hi-IN"/>
        </w:rPr>
        <w:t xml:space="preserve"> (1) izvršitelj/ica </w:t>
      </w:r>
      <w:r w:rsidRPr="0058161B">
        <w:rPr>
          <w:rFonts w:ascii="Calibri" w:hAnsi="Calibri" w:cs="Calibri"/>
          <w:bCs/>
          <w:sz w:val="22"/>
          <w:szCs w:val="22"/>
        </w:rPr>
        <w:t>na određeno puno radno vrijeme u ispostavi  Križevci,</w:t>
      </w:r>
    </w:p>
    <w:p w14:paraId="17D8EB06" w14:textId="77777777" w:rsidR="00A43A12" w:rsidRPr="0058161B" w:rsidRDefault="00A43A12" w:rsidP="0058161B">
      <w:pPr>
        <w:pStyle w:val="Odlomakpopisa"/>
        <w:widowControl w:val="0"/>
        <w:numPr>
          <w:ilvl w:val="0"/>
          <w:numId w:val="18"/>
        </w:numPr>
        <w:suppressAutoHyphens/>
        <w:jc w:val="both"/>
        <w:rPr>
          <w:rFonts w:ascii="Calibri" w:hAnsi="Calibri" w:cs="Calibri"/>
          <w:bCs/>
          <w:sz w:val="22"/>
          <w:szCs w:val="22"/>
        </w:rPr>
      </w:pPr>
      <w:r w:rsidRPr="0058161B">
        <w:rPr>
          <w:rFonts w:ascii="Calibri" w:hAnsi="Calibri" w:cs="Calibri"/>
          <w:bCs/>
          <w:sz w:val="22"/>
          <w:szCs w:val="22"/>
        </w:rPr>
        <w:t>Medicinska sestra/tehničar u Tim-u 2 - dva</w:t>
      </w:r>
      <w:r w:rsidRPr="0058161B">
        <w:rPr>
          <w:rFonts w:ascii="Calibri" w:hAnsi="Calibri" w:cs="Calibri"/>
          <w:bCs/>
          <w:kern w:val="2"/>
          <w:sz w:val="22"/>
          <w:szCs w:val="22"/>
          <w:lang w:eastAsia="zh-CN" w:bidi="hi-IN"/>
        </w:rPr>
        <w:t xml:space="preserve"> (2) izvršitelja/ice </w:t>
      </w:r>
      <w:r w:rsidRPr="0058161B">
        <w:rPr>
          <w:rFonts w:ascii="Calibri" w:hAnsi="Calibri" w:cs="Calibri"/>
          <w:bCs/>
          <w:sz w:val="22"/>
          <w:szCs w:val="22"/>
        </w:rPr>
        <w:t xml:space="preserve">na određeno puno radno vrijeme u ispostavi  Đurđevac.  </w:t>
      </w:r>
    </w:p>
    <w:p w14:paraId="2D5C1D59" w14:textId="69DEA0D8" w:rsidR="00A43A12" w:rsidRPr="0058161B" w:rsidRDefault="00BD0797" w:rsidP="0058161B">
      <w:pPr>
        <w:widowControl w:val="0"/>
        <w:numPr>
          <w:ilvl w:val="0"/>
          <w:numId w:val="2"/>
        </w:numPr>
        <w:suppressAutoHyphens/>
        <w:contextualSpacing/>
        <w:jc w:val="both"/>
        <w:rPr>
          <w:rFonts w:ascii="Calibri" w:hAnsi="Calibri" w:cs="Calibri"/>
          <w:bCs/>
          <w:kern w:val="2"/>
          <w:sz w:val="22"/>
          <w:szCs w:val="22"/>
          <w:lang w:eastAsia="zh-CN" w:bidi="hi-IN"/>
        </w:rPr>
      </w:pPr>
      <w:r w:rsidRPr="0058161B">
        <w:rPr>
          <w:rFonts w:ascii="Calibri" w:hAnsi="Calibri" w:cs="Calibri"/>
          <w:bCs/>
          <w:kern w:val="2"/>
          <w:sz w:val="22"/>
          <w:szCs w:val="22"/>
          <w:lang w:eastAsia="zh-CN" w:bidi="hi-IN"/>
        </w:rPr>
        <w:t>Davanje suglasnosti na sklapanje ugovora sa Croatia osiguranjem d.d. za usluge osiguranja imovine, osoba, odgovornosti iz djelatnosti, obvezno osiguranje od automobilske odgovornosti i kasko osiguranje vozila Zavoda za hitnu medicinu Koprivničko-križevačke županije</w:t>
      </w:r>
      <w:r w:rsidR="00A43A12" w:rsidRPr="0058161B">
        <w:rPr>
          <w:rFonts w:ascii="Calibri" w:hAnsi="Calibri" w:cs="Calibri"/>
          <w:bCs/>
          <w:kern w:val="2"/>
          <w:sz w:val="22"/>
          <w:szCs w:val="22"/>
          <w:lang w:eastAsia="zh-CN" w:bidi="hi-IN"/>
        </w:rPr>
        <w:t>,</w:t>
      </w:r>
    </w:p>
    <w:p w14:paraId="5CE95D4F" w14:textId="77777777" w:rsidR="00A43A12" w:rsidRPr="0058161B" w:rsidRDefault="00A43A12" w:rsidP="0058161B">
      <w:pPr>
        <w:pStyle w:val="Odlomakpopisa"/>
        <w:numPr>
          <w:ilvl w:val="0"/>
          <w:numId w:val="1"/>
        </w:numPr>
        <w:jc w:val="both"/>
        <w:rPr>
          <w:rFonts w:ascii="Calibri" w:hAnsi="Calibri" w:cs="Calibri"/>
          <w:bCs/>
          <w:sz w:val="22"/>
          <w:szCs w:val="22"/>
        </w:rPr>
      </w:pPr>
      <w:r w:rsidRPr="0058161B">
        <w:rPr>
          <w:rFonts w:ascii="Calibri" w:hAnsi="Calibri" w:cs="Calibri"/>
          <w:bCs/>
          <w:sz w:val="22"/>
          <w:szCs w:val="22"/>
        </w:rPr>
        <w:t xml:space="preserve">Donošenje Odluke o cijenama pojedinih Zdravstvenih postupaka i usluga </w:t>
      </w:r>
    </w:p>
    <w:p w14:paraId="1F473BA3" w14:textId="77777777" w:rsidR="00A43A12" w:rsidRDefault="00A43A12" w:rsidP="0058161B">
      <w:pPr>
        <w:widowControl w:val="0"/>
        <w:numPr>
          <w:ilvl w:val="0"/>
          <w:numId w:val="1"/>
        </w:numPr>
        <w:suppressAutoHyphens/>
        <w:contextualSpacing/>
        <w:jc w:val="both"/>
        <w:rPr>
          <w:rFonts w:ascii="Calibri" w:hAnsi="Calibri" w:cs="Calibri"/>
          <w:bCs/>
          <w:color w:val="000000"/>
          <w:kern w:val="2"/>
          <w:sz w:val="22"/>
          <w:szCs w:val="22"/>
          <w:lang w:eastAsia="zh-CN" w:bidi="hi-IN"/>
        </w:rPr>
      </w:pPr>
      <w:r w:rsidRPr="0058161B">
        <w:rPr>
          <w:rFonts w:ascii="Calibri" w:hAnsi="Calibri" w:cs="Calibri"/>
          <w:bCs/>
          <w:color w:val="000000"/>
          <w:kern w:val="2"/>
          <w:sz w:val="22"/>
          <w:szCs w:val="22"/>
          <w:lang w:eastAsia="zh-CN" w:bidi="hi-IN"/>
        </w:rPr>
        <w:t xml:space="preserve">Razno. </w:t>
      </w:r>
    </w:p>
    <w:p w14:paraId="5DA36093" w14:textId="77777777" w:rsidR="003D5008" w:rsidRDefault="003D5008" w:rsidP="003D5008">
      <w:pPr>
        <w:widowControl w:val="0"/>
        <w:suppressAutoHyphens/>
        <w:contextualSpacing/>
        <w:jc w:val="both"/>
        <w:rPr>
          <w:rFonts w:ascii="Calibri" w:hAnsi="Calibri" w:cs="Calibri"/>
          <w:bCs/>
          <w:color w:val="000000"/>
          <w:kern w:val="2"/>
          <w:sz w:val="22"/>
          <w:szCs w:val="22"/>
          <w:lang w:eastAsia="zh-CN" w:bidi="hi-IN"/>
        </w:rPr>
      </w:pPr>
    </w:p>
    <w:p w14:paraId="6A399791" w14:textId="77777777" w:rsidR="003D5008" w:rsidRPr="0058161B" w:rsidRDefault="003D5008" w:rsidP="003D5008">
      <w:pPr>
        <w:widowControl w:val="0"/>
        <w:suppressAutoHyphens/>
        <w:contextualSpacing/>
        <w:jc w:val="both"/>
        <w:rPr>
          <w:rFonts w:ascii="Calibri" w:hAnsi="Calibri" w:cs="Calibri"/>
          <w:bCs/>
          <w:color w:val="000000"/>
          <w:kern w:val="2"/>
          <w:sz w:val="22"/>
          <w:szCs w:val="22"/>
          <w:lang w:eastAsia="zh-CN" w:bidi="hi-IN"/>
        </w:rPr>
      </w:pPr>
    </w:p>
    <w:p w14:paraId="04A69E9B" w14:textId="38027417" w:rsidR="00220365" w:rsidRPr="0058161B" w:rsidRDefault="00220365" w:rsidP="0058161B">
      <w:pPr>
        <w:widowControl w:val="0"/>
        <w:suppressAutoHyphens/>
        <w:contextualSpacing/>
        <w:jc w:val="center"/>
        <w:rPr>
          <w:rFonts w:ascii="Calibri" w:hAnsi="Calibri" w:cs="Calibri"/>
          <w:b/>
          <w:sz w:val="22"/>
          <w:szCs w:val="22"/>
        </w:rPr>
      </w:pPr>
      <w:r w:rsidRPr="0058161B">
        <w:rPr>
          <w:rFonts w:ascii="Calibri" w:hAnsi="Calibri" w:cs="Calibri"/>
          <w:b/>
          <w:sz w:val="22"/>
          <w:szCs w:val="22"/>
        </w:rPr>
        <w:lastRenderedPageBreak/>
        <w:t>Točka 1.</w:t>
      </w:r>
    </w:p>
    <w:p w14:paraId="071F434E" w14:textId="71AF8535" w:rsidR="00220365" w:rsidRPr="0058161B" w:rsidRDefault="00220365" w:rsidP="0058161B">
      <w:pPr>
        <w:widowControl w:val="0"/>
        <w:suppressAutoHyphens/>
        <w:ind w:firstLine="720"/>
        <w:contextualSpacing/>
        <w:jc w:val="both"/>
        <w:rPr>
          <w:rFonts w:ascii="Calibri" w:hAnsi="Calibri" w:cs="Calibri"/>
          <w:kern w:val="2"/>
          <w:sz w:val="22"/>
          <w:szCs w:val="22"/>
          <w:lang w:eastAsia="zh-CN" w:bidi="hi-IN"/>
        </w:rPr>
      </w:pPr>
      <w:r w:rsidRPr="0058161B">
        <w:rPr>
          <w:rFonts w:ascii="Calibri" w:hAnsi="Calibri" w:cs="Calibri"/>
          <w:b/>
          <w:sz w:val="22"/>
          <w:szCs w:val="22"/>
        </w:rPr>
        <w:t xml:space="preserve">PREDSJEDNICA: </w:t>
      </w:r>
      <w:r w:rsidRPr="0058161B">
        <w:rPr>
          <w:rFonts w:ascii="Calibri" w:hAnsi="Calibri" w:cs="Calibri"/>
          <w:kern w:val="2"/>
          <w:sz w:val="22"/>
          <w:szCs w:val="22"/>
          <w:lang w:eastAsia="zh-CN" w:bidi="hi-IN"/>
        </w:rPr>
        <w:t xml:space="preserve">Verifikacija Zapisnika sa </w:t>
      </w:r>
      <w:r w:rsidR="005E7C36" w:rsidRPr="0058161B">
        <w:rPr>
          <w:rFonts w:ascii="Calibri" w:hAnsi="Calibri" w:cs="Calibri"/>
          <w:kern w:val="2"/>
          <w:sz w:val="22"/>
          <w:szCs w:val="22"/>
          <w:lang w:eastAsia="zh-CN" w:bidi="hi-IN"/>
        </w:rPr>
        <w:t>4</w:t>
      </w:r>
      <w:r w:rsidR="00827EB2" w:rsidRPr="0058161B">
        <w:rPr>
          <w:rFonts w:ascii="Calibri" w:hAnsi="Calibri" w:cs="Calibri"/>
          <w:kern w:val="2"/>
          <w:sz w:val="22"/>
          <w:szCs w:val="22"/>
          <w:lang w:eastAsia="zh-CN" w:bidi="hi-IN"/>
        </w:rPr>
        <w:t>1</w:t>
      </w:r>
      <w:r w:rsidRPr="0058161B">
        <w:rPr>
          <w:rFonts w:ascii="Calibri" w:hAnsi="Calibri" w:cs="Calibri"/>
          <w:kern w:val="2"/>
          <w:sz w:val="22"/>
          <w:szCs w:val="22"/>
          <w:lang w:eastAsia="zh-CN" w:bidi="hi-IN"/>
        </w:rPr>
        <w:t xml:space="preserve">. sjednice Upravnog vijeća, ima li kakvih primjedbi na zapisnik? Ako nema, predsjednica daje na verifikaciju zapisnik sa </w:t>
      </w:r>
      <w:r w:rsidR="005E7C36" w:rsidRPr="0058161B">
        <w:rPr>
          <w:rFonts w:ascii="Calibri" w:hAnsi="Calibri" w:cs="Calibri"/>
          <w:kern w:val="2"/>
          <w:sz w:val="22"/>
          <w:szCs w:val="22"/>
          <w:lang w:eastAsia="zh-CN" w:bidi="hi-IN"/>
        </w:rPr>
        <w:t>4</w:t>
      </w:r>
      <w:r w:rsidR="00827EB2" w:rsidRPr="0058161B">
        <w:rPr>
          <w:rFonts w:ascii="Calibri" w:hAnsi="Calibri" w:cs="Calibri"/>
          <w:kern w:val="2"/>
          <w:sz w:val="22"/>
          <w:szCs w:val="22"/>
          <w:lang w:eastAsia="zh-CN" w:bidi="hi-IN"/>
        </w:rPr>
        <w:t>1</w:t>
      </w:r>
      <w:r w:rsidRPr="0058161B">
        <w:rPr>
          <w:rFonts w:ascii="Calibri" w:hAnsi="Calibri" w:cs="Calibri"/>
          <w:kern w:val="2"/>
          <w:sz w:val="22"/>
          <w:szCs w:val="22"/>
          <w:lang w:eastAsia="zh-CN" w:bidi="hi-IN"/>
        </w:rPr>
        <w:t>. sjednice. Konstatiram jednoglasno.</w:t>
      </w:r>
    </w:p>
    <w:p w14:paraId="18CC0BF7" w14:textId="77777777" w:rsidR="00827EB2" w:rsidRPr="0058161B" w:rsidRDefault="00827EB2" w:rsidP="0058161B">
      <w:pPr>
        <w:widowControl w:val="0"/>
        <w:suppressAutoHyphens/>
        <w:contextualSpacing/>
        <w:jc w:val="both"/>
        <w:rPr>
          <w:rFonts w:ascii="Calibri" w:hAnsi="Calibri" w:cs="Calibri"/>
          <w:kern w:val="2"/>
          <w:sz w:val="22"/>
          <w:szCs w:val="22"/>
          <w:lang w:eastAsia="zh-CN" w:bidi="hi-IN"/>
        </w:rPr>
      </w:pPr>
    </w:p>
    <w:p w14:paraId="2E57244A" w14:textId="7DA734D7" w:rsidR="00827EB2" w:rsidRPr="0058161B" w:rsidRDefault="00827EB2" w:rsidP="0058161B">
      <w:pPr>
        <w:widowControl w:val="0"/>
        <w:suppressAutoHyphens/>
        <w:contextualSpacing/>
        <w:jc w:val="center"/>
        <w:rPr>
          <w:rFonts w:ascii="Calibri" w:hAnsi="Calibri" w:cs="Calibri"/>
          <w:b/>
          <w:bCs/>
          <w:kern w:val="2"/>
          <w:sz w:val="22"/>
          <w:szCs w:val="22"/>
          <w:lang w:eastAsia="zh-CN" w:bidi="hi-IN"/>
        </w:rPr>
      </w:pPr>
      <w:r w:rsidRPr="0058161B">
        <w:rPr>
          <w:rFonts w:ascii="Calibri" w:hAnsi="Calibri" w:cs="Calibri"/>
          <w:b/>
          <w:bCs/>
          <w:kern w:val="2"/>
          <w:sz w:val="22"/>
          <w:szCs w:val="22"/>
          <w:lang w:eastAsia="zh-CN" w:bidi="hi-IN"/>
        </w:rPr>
        <w:t>Točka 2.</w:t>
      </w:r>
    </w:p>
    <w:p w14:paraId="35B73515" w14:textId="61B2B0EE" w:rsidR="00827EB2" w:rsidRPr="0058161B" w:rsidRDefault="00827EB2" w:rsidP="0058161B">
      <w:pPr>
        <w:widowControl w:val="0"/>
        <w:suppressAutoHyphens/>
        <w:ind w:firstLine="720"/>
        <w:contextualSpacing/>
        <w:jc w:val="both"/>
        <w:rPr>
          <w:rFonts w:ascii="Calibri" w:hAnsi="Calibri" w:cs="Calibri"/>
          <w:kern w:val="2"/>
          <w:sz w:val="22"/>
          <w:szCs w:val="22"/>
          <w:lang w:eastAsia="zh-CN" w:bidi="hi-IN"/>
        </w:rPr>
      </w:pPr>
      <w:r w:rsidRPr="0058161B">
        <w:rPr>
          <w:rFonts w:ascii="Calibri" w:hAnsi="Calibri" w:cs="Calibri"/>
          <w:b/>
          <w:sz w:val="22"/>
          <w:szCs w:val="22"/>
        </w:rPr>
        <w:t xml:space="preserve">PREDSJEDNICA: </w:t>
      </w:r>
      <w:r w:rsidRPr="0058161B">
        <w:rPr>
          <w:rFonts w:ascii="Calibri" w:hAnsi="Calibri" w:cs="Calibri"/>
          <w:kern w:val="2"/>
          <w:sz w:val="22"/>
          <w:szCs w:val="22"/>
          <w:lang w:eastAsia="zh-CN" w:bidi="hi-IN"/>
        </w:rPr>
        <w:t>Verifikacija Zapisnika sa 4</w:t>
      </w:r>
      <w:r w:rsidRPr="0058161B">
        <w:rPr>
          <w:rFonts w:ascii="Calibri" w:hAnsi="Calibri" w:cs="Calibri"/>
          <w:kern w:val="2"/>
          <w:sz w:val="22"/>
          <w:szCs w:val="22"/>
          <w:lang w:eastAsia="zh-CN" w:bidi="hi-IN"/>
        </w:rPr>
        <w:t>2</w:t>
      </w:r>
      <w:r w:rsidRPr="0058161B">
        <w:rPr>
          <w:rFonts w:ascii="Calibri" w:hAnsi="Calibri" w:cs="Calibri"/>
          <w:kern w:val="2"/>
          <w:sz w:val="22"/>
          <w:szCs w:val="22"/>
          <w:lang w:eastAsia="zh-CN" w:bidi="hi-IN"/>
        </w:rPr>
        <w:t>. sjednice Upravnog vijeća, ima li kakvih primjedbi na zapisnik? Ako nema, predsjednica daje na verifikaciju zapisnik sa 4</w:t>
      </w:r>
      <w:r w:rsidRPr="0058161B">
        <w:rPr>
          <w:rFonts w:ascii="Calibri" w:hAnsi="Calibri" w:cs="Calibri"/>
          <w:kern w:val="2"/>
          <w:sz w:val="22"/>
          <w:szCs w:val="22"/>
          <w:lang w:eastAsia="zh-CN" w:bidi="hi-IN"/>
        </w:rPr>
        <w:t>2</w:t>
      </w:r>
      <w:r w:rsidRPr="0058161B">
        <w:rPr>
          <w:rFonts w:ascii="Calibri" w:hAnsi="Calibri" w:cs="Calibri"/>
          <w:kern w:val="2"/>
          <w:sz w:val="22"/>
          <w:szCs w:val="22"/>
          <w:lang w:eastAsia="zh-CN" w:bidi="hi-IN"/>
        </w:rPr>
        <w:t>. sjednice. Konstatiram jednoglasno.</w:t>
      </w:r>
    </w:p>
    <w:p w14:paraId="0FA717F6" w14:textId="77777777" w:rsidR="00FB6E64" w:rsidRPr="0058161B" w:rsidRDefault="00FB6E64" w:rsidP="0058161B">
      <w:pPr>
        <w:widowControl w:val="0"/>
        <w:suppressAutoHyphens/>
        <w:ind w:firstLine="720"/>
        <w:contextualSpacing/>
        <w:jc w:val="both"/>
        <w:rPr>
          <w:rFonts w:ascii="Calibri" w:hAnsi="Calibri" w:cs="Calibri"/>
          <w:kern w:val="2"/>
          <w:sz w:val="22"/>
          <w:szCs w:val="22"/>
          <w:lang w:eastAsia="zh-CN" w:bidi="hi-IN"/>
        </w:rPr>
      </w:pPr>
    </w:p>
    <w:p w14:paraId="423AC613" w14:textId="209DBEDF" w:rsidR="00FB6E64" w:rsidRPr="0058161B" w:rsidRDefault="00FB6E64" w:rsidP="0058161B">
      <w:pPr>
        <w:widowControl w:val="0"/>
        <w:suppressAutoHyphens/>
        <w:contextualSpacing/>
        <w:jc w:val="center"/>
        <w:rPr>
          <w:rFonts w:ascii="Calibri" w:hAnsi="Calibri" w:cs="Calibri"/>
          <w:b/>
          <w:bCs/>
          <w:kern w:val="2"/>
          <w:sz w:val="22"/>
          <w:szCs w:val="22"/>
          <w:lang w:eastAsia="zh-CN" w:bidi="hi-IN"/>
        </w:rPr>
      </w:pPr>
      <w:r w:rsidRPr="0058161B">
        <w:rPr>
          <w:rFonts w:ascii="Calibri" w:hAnsi="Calibri" w:cs="Calibri"/>
          <w:b/>
          <w:bCs/>
          <w:kern w:val="2"/>
          <w:sz w:val="22"/>
          <w:szCs w:val="22"/>
          <w:lang w:eastAsia="zh-CN" w:bidi="hi-IN"/>
        </w:rPr>
        <w:t xml:space="preserve">Točka </w:t>
      </w:r>
      <w:r w:rsidR="00827EB2" w:rsidRPr="0058161B">
        <w:rPr>
          <w:rFonts w:ascii="Calibri" w:hAnsi="Calibri" w:cs="Calibri"/>
          <w:b/>
          <w:bCs/>
          <w:kern w:val="2"/>
          <w:sz w:val="22"/>
          <w:szCs w:val="22"/>
          <w:lang w:eastAsia="zh-CN" w:bidi="hi-IN"/>
        </w:rPr>
        <w:t>3</w:t>
      </w:r>
      <w:r w:rsidRPr="0058161B">
        <w:rPr>
          <w:rFonts w:ascii="Calibri" w:hAnsi="Calibri" w:cs="Calibri"/>
          <w:b/>
          <w:bCs/>
          <w:kern w:val="2"/>
          <w:sz w:val="22"/>
          <w:szCs w:val="22"/>
          <w:lang w:eastAsia="zh-CN" w:bidi="hi-IN"/>
        </w:rPr>
        <w:t>.</w:t>
      </w:r>
    </w:p>
    <w:p w14:paraId="02CE682B" w14:textId="502ACB44" w:rsidR="00A45DF9" w:rsidRPr="0058161B" w:rsidRDefault="00653DD1" w:rsidP="0058161B">
      <w:pPr>
        <w:widowControl w:val="0"/>
        <w:suppressAutoHyphens/>
        <w:ind w:firstLine="720"/>
        <w:contextualSpacing/>
        <w:jc w:val="both"/>
        <w:rPr>
          <w:rFonts w:ascii="Calibri" w:hAnsi="Calibri" w:cs="Calibri"/>
          <w:bCs/>
          <w:kern w:val="2"/>
          <w:sz w:val="22"/>
          <w:szCs w:val="22"/>
          <w:lang w:eastAsia="zh-CN" w:bidi="hi-IN"/>
        </w:rPr>
      </w:pPr>
      <w:r w:rsidRPr="0058161B">
        <w:rPr>
          <w:rFonts w:ascii="Calibri" w:hAnsi="Calibri" w:cs="Calibri"/>
          <w:b/>
          <w:sz w:val="22"/>
          <w:szCs w:val="22"/>
        </w:rPr>
        <w:t xml:space="preserve">PREDSJEDNICA: </w:t>
      </w:r>
      <w:r w:rsidR="00671BCA" w:rsidRPr="0058161B">
        <w:rPr>
          <w:rFonts w:ascii="Calibri" w:hAnsi="Calibri" w:cs="Calibri"/>
          <w:bCs/>
          <w:kern w:val="2"/>
          <w:sz w:val="22"/>
          <w:szCs w:val="22"/>
          <w:lang w:eastAsia="zh-CN" w:bidi="hi-IN"/>
        </w:rPr>
        <w:t xml:space="preserve">Razmatranje i usvajanje Financijskog izvješća Zavoda za hitnu medicinu Koprivničko-križevačke županije za mjesec </w:t>
      </w:r>
      <w:r w:rsidR="00765F67" w:rsidRPr="0058161B">
        <w:rPr>
          <w:rFonts w:ascii="Calibri" w:hAnsi="Calibri" w:cs="Calibri"/>
          <w:bCs/>
          <w:kern w:val="2"/>
          <w:sz w:val="22"/>
          <w:szCs w:val="22"/>
          <w:lang w:eastAsia="zh-CN" w:bidi="hi-IN"/>
        </w:rPr>
        <w:t>travanj</w:t>
      </w:r>
      <w:r w:rsidR="00671BCA" w:rsidRPr="0058161B">
        <w:rPr>
          <w:rFonts w:ascii="Calibri" w:hAnsi="Calibri" w:cs="Calibri"/>
          <w:bCs/>
          <w:kern w:val="2"/>
          <w:sz w:val="22"/>
          <w:szCs w:val="22"/>
          <w:lang w:eastAsia="zh-CN" w:bidi="hi-IN"/>
        </w:rPr>
        <w:t xml:space="preserve"> 2024. godine</w:t>
      </w:r>
    </w:p>
    <w:p w14:paraId="0DA60791" w14:textId="77777777" w:rsidR="007E6CF6" w:rsidRPr="0058161B" w:rsidRDefault="007E6CF6" w:rsidP="0058161B">
      <w:pPr>
        <w:widowControl w:val="0"/>
        <w:suppressAutoHyphens/>
        <w:ind w:firstLine="720"/>
        <w:contextualSpacing/>
        <w:jc w:val="both"/>
        <w:rPr>
          <w:rFonts w:ascii="Calibri" w:hAnsi="Calibri" w:cs="Calibri"/>
          <w:bCs/>
          <w:kern w:val="2"/>
          <w:sz w:val="22"/>
          <w:szCs w:val="22"/>
          <w:lang w:eastAsia="zh-CN" w:bidi="hi-IN"/>
        </w:rPr>
      </w:pPr>
    </w:p>
    <w:p w14:paraId="05EBBFF9" w14:textId="49E73854" w:rsidR="005E7C36" w:rsidRPr="0058161B" w:rsidRDefault="007E6CF6" w:rsidP="0058161B">
      <w:pPr>
        <w:ind w:firstLine="720"/>
        <w:jc w:val="both"/>
        <w:rPr>
          <w:rFonts w:ascii="Calibri" w:hAnsi="Calibri" w:cs="Calibri"/>
          <w:sz w:val="22"/>
          <w:szCs w:val="22"/>
        </w:rPr>
      </w:pPr>
      <w:r w:rsidRPr="0058161B">
        <w:rPr>
          <w:rFonts w:ascii="Calibri" w:hAnsi="Calibri" w:cs="Calibri"/>
          <w:b/>
          <w:bCs/>
          <w:sz w:val="22"/>
          <w:szCs w:val="22"/>
        </w:rPr>
        <w:t>MARINA OREŠEK</w:t>
      </w:r>
      <w:r w:rsidR="00015C6B" w:rsidRPr="0058161B">
        <w:rPr>
          <w:rFonts w:ascii="Calibri" w:hAnsi="Calibri" w:cs="Calibri"/>
          <w:b/>
          <w:bCs/>
          <w:sz w:val="22"/>
          <w:szCs w:val="22"/>
        </w:rPr>
        <w:t>:</w:t>
      </w:r>
      <w:r w:rsidR="00015C6B" w:rsidRPr="0058161B">
        <w:rPr>
          <w:rFonts w:ascii="Calibri" w:hAnsi="Calibri" w:cs="Calibri"/>
          <w:sz w:val="22"/>
          <w:szCs w:val="22"/>
        </w:rPr>
        <w:t xml:space="preserve"> </w:t>
      </w:r>
      <w:r w:rsidR="005E7C36" w:rsidRPr="0058161B">
        <w:rPr>
          <w:rFonts w:ascii="Calibri" w:hAnsi="Calibri" w:cs="Calibri"/>
          <w:sz w:val="22"/>
          <w:szCs w:val="22"/>
        </w:rPr>
        <w:t xml:space="preserve">U mjesecu </w:t>
      </w:r>
      <w:r w:rsidR="00765F67" w:rsidRPr="0058161B">
        <w:rPr>
          <w:rFonts w:ascii="Calibri" w:hAnsi="Calibri" w:cs="Calibri"/>
          <w:sz w:val="22"/>
          <w:szCs w:val="22"/>
        </w:rPr>
        <w:t>travnju</w:t>
      </w:r>
      <w:r w:rsidR="005E7C36" w:rsidRPr="0058161B">
        <w:rPr>
          <w:rFonts w:ascii="Calibri" w:hAnsi="Calibri" w:cs="Calibri"/>
          <w:sz w:val="22"/>
          <w:szCs w:val="22"/>
        </w:rPr>
        <w:t xml:space="preserve"> ostvarili smo </w:t>
      </w:r>
      <w:r w:rsidR="00765F67" w:rsidRPr="0058161B">
        <w:rPr>
          <w:rFonts w:ascii="Calibri" w:hAnsi="Calibri" w:cs="Calibri"/>
          <w:sz w:val="22"/>
          <w:szCs w:val="22"/>
        </w:rPr>
        <w:t>manjak</w:t>
      </w:r>
      <w:r w:rsidR="005E7C36" w:rsidRPr="0058161B">
        <w:rPr>
          <w:rFonts w:ascii="Calibri" w:hAnsi="Calibri" w:cs="Calibri"/>
          <w:sz w:val="22"/>
          <w:szCs w:val="22"/>
        </w:rPr>
        <w:t xml:space="preserve"> prihoda u iznosu od </w:t>
      </w:r>
      <w:r w:rsidR="00765F67" w:rsidRPr="0058161B">
        <w:rPr>
          <w:rFonts w:ascii="Calibri" w:hAnsi="Calibri" w:cs="Calibri"/>
          <w:sz w:val="22"/>
          <w:szCs w:val="22"/>
        </w:rPr>
        <w:t>28.443,00</w:t>
      </w:r>
      <w:r w:rsidR="005E7C36" w:rsidRPr="0058161B">
        <w:rPr>
          <w:rFonts w:ascii="Calibri" w:hAnsi="Calibri" w:cs="Calibri"/>
          <w:sz w:val="22"/>
          <w:szCs w:val="22"/>
        </w:rPr>
        <w:t xml:space="preserve"> eura. </w:t>
      </w:r>
    </w:p>
    <w:p w14:paraId="1C318D44" w14:textId="54CA79AB" w:rsidR="005E7C36" w:rsidRPr="0058161B" w:rsidRDefault="005E7C36" w:rsidP="0058161B">
      <w:pPr>
        <w:ind w:firstLine="720"/>
        <w:jc w:val="both"/>
        <w:rPr>
          <w:rFonts w:ascii="Calibri" w:hAnsi="Calibri" w:cs="Calibri"/>
          <w:sz w:val="22"/>
          <w:szCs w:val="22"/>
        </w:rPr>
      </w:pPr>
      <w:r w:rsidRPr="0058161B">
        <w:rPr>
          <w:rFonts w:ascii="Calibri" w:hAnsi="Calibri" w:cs="Calibri"/>
          <w:b/>
          <w:bCs/>
          <w:sz w:val="22"/>
          <w:szCs w:val="22"/>
        </w:rPr>
        <w:t>Ukupni prihodi i primici iznosili</w:t>
      </w:r>
      <w:r w:rsidRPr="0058161B">
        <w:rPr>
          <w:rFonts w:ascii="Calibri" w:hAnsi="Calibri" w:cs="Calibri"/>
          <w:sz w:val="22"/>
          <w:szCs w:val="22"/>
        </w:rPr>
        <w:t xml:space="preserve"> su </w:t>
      </w:r>
      <w:r w:rsidR="00765F67" w:rsidRPr="0058161B">
        <w:rPr>
          <w:rFonts w:ascii="Calibri" w:hAnsi="Calibri" w:cs="Calibri"/>
          <w:sz w:val="22"/>
          <w:szCs w:val="22"/>
        </w:rPr>
        <w:t>486.237,00</w:t>
      </w:r>
      <w:r w:rsidRPr="0058161B">
        <w:rPr>
          <w:rFonts w:ascii="Calibri" w:hAnsi="Calibri" w:cs="Calibri"/>
          <w:sz w:val="22"/>
          <w:szCs w:val="22"/>
        </w:rPr>
        <w:t xml:space="preserve"> </w:t>
      </w:r>
      <w:r w:rsidR="00765F67" w:rsidRPr="0058161B">
        <w:rPr>
          <w:rFonts w:ascii="Calibri" w:hAnsi="Calibri" w:cs="Calibri"/>
          <w:sz w:val="22"/>
          <w:szCs w:val="22"/>
        </w:rPr>
        <w:t>eura</w:t>
      </w:r>
      <w:r w:rsidRPr="0058161B">
        <w:rPr>
          <w:rFonts w:ascii="Calibri" w:hAnsi="Calibri" w:cs="Calibri"/>
          <w:sz w:val="22"/>
          <w:szCs w:val="22"/>
        </w:rPr>
        <w:t xml:space="preserve">, od čega se </w:t>
      </w:r>
      <w:r w:rsidR="00765F67" w:rsidRPr="0058161B">
        <w:rPr>
          <w:rFonts w:ascii="Calibri" w:hAnsi="Calibri" w:cs="Calibri"/>
          <w:sz w:val="22"/>
          <w:szCs w:val="22"/>
        </w:rPr>
        <w:t>474.876</w:t>
      </w:r>
      <w:r w:rsidRPr="0058161B">
        <w:rPr>
          <w:rFonts w:ascii="Calibri" w:hAnsi="Calibri" w:cs="Calibri"/>
          <w:sz w:val="22"/>
          <w:szCs w:val="22"/>
        </w:rPr>
        <w:t xml:space="preserve">,00 eura odnosi na naše glavne prihode, a to su prihodi od HZZO-a. Prihodi iz općeg proračuna iznose </w:t>
      </w:r>
      <w:r w:rsidR="00765F67" w:rsidRPr="0058161B">
        <w:rPr>
          <w:rFonts w:ascii="Calibri" w:hAnsi="Calibri" w:cs="Calibri"/>
          <w:sz w:val="22"/>
          <w:szCs w:val="22"/>
        </w:rPr>
        <w:t>6.9213,00</w:t>
      </w:r>
      <w:r w:rsidRPr="0058161B">
        <w:rPr>
          <w:rFonts w:ascii="Calibri" w:hAnsi="Calibri" w:cs="Calibri"/>
          <w:sz w:val="22"/>
          <w:szCs w:val="22"/>
        </w:rPr>
        <w:t xml:space="preserve"> eura, dok od ostalih korisnika prihodi iznose </w:t>
      </w:r>
      <w:r w:rsidR="00765F67" w:rsidRPr="0058161B">
        <w:rPr>
          <w:rFonts w:ascii="Calibri" w:hAnsi="Calibri" w:cs="Calibri"/>
          <w:sz w:val="22"/>
          <w:szCs w:val="22"/>
        </w:rPr>
        <w:t>2.974</w:t>
      </w:r>
      <w:r w:rsidRPr="0058161B">
        <w:rPr>
          <w:rFonts w:ascii="Calibri" w:hAnsi="Calibri" w:cs="Calibri"/>
          <w:sz w:val="22"/>
          <w:szCs w:val="22"/>
        </w:rPr>
        <w:t>,00 eura.</w:t>
      </w:r>
    </w:p>
    <w:p w14:paraId="44FACB56" w14:textId="0326028D" w:rsidR="005E7C36" w:rsidRPr="0058161B" w:rsidRDefault="005E7C36" w:rsidP="0058161B">
      <w:pPr>
        <w:ind w:firstLine="720"/>
        <w:jc w:val="both"/>
        <w:rPr>
          <w:rFonts w:ascii="Calibri" w:hAnsi="Calibri" w:cs="Calibri"/>
          <w:sz w:val="22"/>
          <w:szCs w:val="22"/>
        </w:rPr>
      </w:pPr>
      <w:r w:rsidRPr="0058161B">
        <w:rPr>
          <w:rFonts w:ascii="Calibri" w:hAnsi="Calibri" w:cs="Calibri"/>
          <w:b/>
          <w:bCs/>
          <w:sz w:val="22"/>
          <w:szCs w:val="22"/>
        </w:rPr>
        <w:t>Ukupni rashodi i izdaci iznosili</w:t>
      </w:r>
      <w:r w:rsidRPr="0058161B">
        <w:rPr>
          <w:rFonts w:ascii="Calibri" w:hAnsi="Calibri" w:cs="Calibri"/>
          <w:sz w:val="22"/>
          <w:szCs w:val="22"/>
        </w:rPr>
        <w:t xml:space="preserve"> su </w:t>
      </w:r>
      <w:r w:rsidR="00765F67" w:rsidRPr="0058161B">
        <w:rPr>
          <w:rFonts w:ascii="Calibri" w:hAnsi="Calibri" w:cs="Calibri"/>
          <w:sz w:val="22"/>
          <w:szCs w:val="22"/>
        </w:rPr>
        <w:t>514.680,00</w:t>
      </w:r>
      <w:r w:rsidRPr="0058161B">
        <w:rPr>
          <w:rFonts w:ascii="Calibri" w:hAnsi="Calibri" w:cs="Calibri"/>
          <w:sz w:val="22"/>
          <w:szCs w:val="22"/>
        </w:rPr>
        <w:t xml:space="preserve"> </w:t>
      </w:r>
      <w:r w:rsidR="00765F67" w:rsidRPr="0058161B">
        <w:rPr>
          <w:rFonts w:ascii="Calibri" w:hAnsi="Calibri" w:cs="Calibri"/>
          <w:sz w:val="22"/>
          <w:szCs w:val="22"/>
        </w:rPr>
        <w:t>eura</w:t>
      </w:r>
      <w:r w:rsidR="00765F67" w:rsidRPr="0058161B">
        <w:rPr>
          <w:rFonts w:ascii="Calibri" w:hAnsi="Calibri" w:cs="Calibri"/>
          <w:sz w:val="22"/>
          <w:szCs w:val="22"/>
        </w:rPr>
        <w:t>. Ukupni rashodi za zaposlene iznose 439.904,00 eura.</w:t>
      </w:r>
    </w:p>
    <w:p w14:paraId="0D314CEE" w14:textId="04FB758A" w:rsidR="005E7C36" w:rsidRPr="0058161B" w:rsidRDefault="005E7C36" w:rsidP="0058161B">
      <w:pPr>
        <w:ind w:firstLine="720"/>
        <w:jc w:val="both"/>
        <w:rPr>
          <w:rFonts w:ascii="Calibri" w:hAnsi="Calibri" w:cs="Calibri"/>
          <w:sz w:val="22"/>
          <w:szCs w:val="22"/>
        </w:rPr>
      </w:pPr>
      <w:r w:rsidRPr="0058161B">
        <w:rPr>
          <w:rFonts w:ascii="Calibri" w:hAnsi="Calibri" w:cs="Calibri"/>
          <w:b/>
          <w:bCs/>
          <w:sz w:val="22"/>
          <w:szCs w:val="22"/>
        </w:rPr>
        <w:t>Ukupne obveze</w:t>
      </w:r>
      <w:r w:rsidRPr="0058161B">
        <w:rPr>
          <w:rFonts w:ascii="Calibri" w:hAnsi="Calibri" w:cs="Calibri"/>
          <w:sz w:val="22"/>
          <w:szCs w:val="22"/>
        </w:rPr>
        <w:t xml:space="preserve"> na dan 3</w:t>
      </w:r>
      <w:r w:rsidR="00765F67" w:rsidRPr="0058161B">
        <w:rPr>
          <w:rFonts w:ascii="Calibri" w:hAnsi="Calibri" w:cs="Calibri"/>
          <w:sz w:val="22"/>
          <w:szCs w:val="22"/>
        </w:rPr>
        <w:t>0</w:t>
      </w:r>
      <w:r w:rsidRPr="0058161B">
        <w:rPr>
          <w:rFonts w:ascii="Calibri" w:hAnsi="Calibri" w:cs="Calibri"/>
          <w:sz w:val="22"/>
          <w:szCs w:val="22"/>
        </w:rPr>
        <w:t>.0</w:t>
      </w:r>
      <w:r w:rsidR="00765F67" w:rsidRPr="0058161B">
        <w:rPr>
          <w:rFonts w:ascii="Calibri" w:hAnsi="Calibri" w:cs="Calibri"/>
          <w:sz w:val="22"/>
          <w:szCs w:val="22"/>
        </w:rPr>
        <w:t>4</w:t>
      </w:r>
      <w:r w:rsidRPr="0058161B">
        <w:rPr>
          <w:rFonts w:ascii="Calibri" w:hAnsi="Calibri" w:cs="Calibri"/>
          <w:sz w:val="22"/>
          <w:szCs w:val="22"/>
        </w:rPr>
        <w:t xml:space="preserve">.2024. godine iznosile su </w:t>
      </w:r>
      <w:r w:rsidR="00765F67" w:rsidRPr="0058161B">
        <w:rPr>
          <w:rFonts w:ascii="Calibri" w:hAnsi="Calibri" w:cs="Calibri"/>
          <w:sz w:val="22"/>
          <w:szCs w:val="22"/>
        </w:rPr>
        <w:t>228.368,00 eura.</w:t>
      </w:r>
      <w:r w:rsidRPr="0058161B">
        <w:rPr>
          <w:rFonts w:ascii="Calibri" w:hAnsi="Calibri" w:cs="Calibri"/>
          <w:sz w:val="22"/>
          <w:szCs w:val="22"/>
        </w:rPr>
        <w:t xml:space="preserve"> </w:t>
      </w:r>
      <w:r w:rsidR="007D6DD1" w:rsidRPr="0058161B">
        <w:rPr>
          <w:rFonts w:ascii="Calibri" w:hAnsi="Calibri" w:cs="Calibri"/>
          <w:sz w:val="22"/>
          <w:szCs w:val="22"/>
        </w:rPr>
        <w:t xml:space="preserve">Dospjele obveze do 60 dana iznose 507,00 eura. </w:t>
      </w:r>
    </w:p>
    <w:p w14:paraId="20B44317" w14:textId="442DE2EB" w:rsidR="005E7C36" w:rsidRPr="0058161B" w:rsidRDefault="005E7C36" w:rsidP="0058161B">
      <w:pPr>
        <w:ind w:firstLine="720"/>
        <w:jc w:val="both"/>
        <w:rPr>
          <w:rFonts w:ascii="Calibri" w:hAnsi="Calibri" w:cs="Calibri"/>
          <w:sz w:val="22"/>
          <w:szCs w:val="22"/>
        </w:rPr>
      </w:pPr>
      <w:bookmarkStart w:id="0" w:name="_Hlk160003195"/>
      <w:r w:rsidRPr="0058161B">
        <w:rPr>
          <w:rFonts w:ascii="Calibri" w:hAnsi="Calibri" w:cs="Calibri"/>
          <w:b/>
          <w:bCs/>
          <w:sz w:val="22"/>
          <w:szCs w:val="22"/>
        </w:rPr>
        <w:t>Ukupna potraživanja</w:t>
      </w:r>
      <w:r w:rsidRPr="0058161B">
        <w:rPr>
          <w:rFonts w:ascii="Calibri" w:hAnsi="Calibri" w:cs="Calibri"/>
          <w:sz w:val="22"/>
          <w:szCs w:val="22"/>
        </w:rPr>
        <w:t xml:space="preserve"> na dan </w:t>
      </w:r>
      <w:r w:rsidR="007D6DD1" w:rsidRPr="0058161B">
        <w:rPr>
          <w:rFonts w:ascii="Calibri" w:hAnsi="Calibri" w:cs="Calibri"/>
          <w:sz w:val="22"/>
          <w:szCs w:val="22"/>
        </w:rPr>
        <w:t>30.04</w:t>
      </w:r>
      <w:r w:rsidRPr="0058161B">
        <w:rPr>
          <w:rFonts w:ascii="Calibri" w:hAnsi="Calibri" w:cs="Calibri"/>
          <w:sz w:val="22"/>
          <w:szCs w:val="22"/>
        </w:rPr>
        <w:t xml:space="preserve">.2024. godine iznosila su </w:t>
      </w:r>
      <w:r w:rsidR="007D6DD1" w:rsidRPr="0058161B">
        <w:rPr>
          <w:rFonts w:ascii="Calibri" w:hAnsi="Calibri" w:cs="Calibri"/>
          <w:sz w:val="22"/>
          <w:szCs w:val="22"/>
        </w:rPr>
        <w:t>441.702,00</w:t>
      </w:r>
      <w:r w:rsidRPr="0058161B">
        <w:rPr>
          <w:rFonts w:ascii="Calibri" w:hAnsi="Calibri" w:cs="Calibri"/>
          <w:sz w:val="22"/>
          <w:szCs w:val="22"/>
        </w:rPr>
        <w:t xml:space="preserve"> </w:t>
      </w:r>
      <w:r w:rsidR="007D6DD1" w:rsidRPr="0058161B">
        <w:rPr>
          <w:rFonts w:ascii="Calibri" w:hAnsi="Calibri" w:cs="Calibri"/>
          <w:sz w:val="22"/>
          <w:szCs w:val="22"/>
        </w:rPr>
        <w:t>eura</w:t>
      </w:r>
      <w:r w:rsidRPr="0058161B">
        <w:rPr>
          <w:rFonts w:ascii="Calibri" w:hAnsi="Calibri" w:cs="Calibri"/>
          <w:sz w:val="22"/>
          <w:szCs w:val="22"/>
        </w:rPr>
        <w:t xml:space="preserve">, najveći dio se odnosi na potraživanja od HZZO-a u iznosu od </w:t>
      </w:r>
      <w:r w:rsidR="007D6DD1" w:rsidRPr="0058161B">
        <w:rPr>
          <w:rFonts w:ascii="Calibri" w:hAnsi="Calibri" w:cs="Calibri"/>
          <w:sz w:val="22"/>
          <w:szCs w:val="22"/>
        </w:rPr>
        <w:t>419.976,00 eura.</w:t>
      </w:r>
      <w:r w:rsidRPr="0058161B">
        <w:rPr>
          <w:rFonts w:ascii="Calibri" w:hAnsi="Calibri" w:cs="Calibri"/>
          <w:sz w:val="22"/>
          <w:szCs w:val="22"/>
        </w:rPr>
        <w:t xml:space="preserve"> </w:t>
      </w:r>
      <w:r w:rsidR="007D6DD1" w:rsidRPr="0058161B">
        <w:rPr>
          <w:rFonts w:ascii="Calibri" w:hAnsi="Calibri" w:cs="Calibri"/>
          <w:sz w:val="22"/>
          <w:szCs w:val="22"/>
        </w:rPr>
        <w:t>Ukupna dospjela</w:t>
      </w:r>
      <w:r w:rsidRPr="0058161B">
        <w:rPr>
          <w:rFonts w:ascii="Calibri" w:hAnsi="Calibri" w:cs="Calibri"/>
          <w:sz w:val="22"/>
          <w:szCs w:val="22"/>
        </w:rPr>
        <w:t xml:space="preserve"> potraživanja u iznosu od </w:t>
      </w:r>
      <w:r w:rsidR="007D6DD1" w:rsidRPr="0058161B">
        <w:rPr>
          <w:rFonts w:ascii="Calibri" w:hAnsi="Calibri" w:cs="Calibri"/>
          <w:sz w:val="22"/>
          <w:szCs w:val="22"/>
        </w:rPr>
        <w:t>14.528,00 eura</w:t>
      </w:r>
      <w:r w:rsidRPr="0058161B">
        <w:rPr>
          <w:rFonts w:ascii="Calibri" w:hAnsi="Calibri" w:cs="Calibri"/>
          <w:sz w:val="22"/>
          <w:szCs w:val="22"/>
        </w:rPr>
        <w:t xml:space="preserve"> odnose prema poslovnim partnerima odnosno fizičkim osobama kojima su pružene usluge. </w:t>
      </w:r>
      <w:bookmarkEnd w:id="0"/>
    </w:p>
    <w:p w14:paraId="3E7E99AE" w14:textId="08E85B4C" w:rsidR="005E7C36" w:rsidRPr="0058161B" w:rsidRDefault="005E7C36" w:rsidP="0058161B">
      <w:pPr>
        <w:ind w:firstLine="708"/>
        <w:jc w:val="both"/>
        <w:rPr>
          <w:rFonts w:ascii="Calibri" w:hAnsi="Calibri" w:cs="Calibri"/>
          <w:sz w:val="22"/>
          <w:szCs w:val="22"/>
        </w:rPr>
      </w:pPr>
      <w:r w:rsidRPr="0058161B">
        <w:rPr>
          <w:rFonts w:ascii="Calibri" w:hAnsi="Calibri" w:cs="Calibri"/>
          <w:b/>
          <w:bCs/>
          <w:sz w:val="22"/>
          <w:szCs w:val="22"/>
        </w:rPr>
        <w:t>Ukupan broj djelatnika</w:t>
      </w:r>
      <w:r w:rsidRPr="0058161B">
        <w:rPr>
          <w:rFonts w:ascii="Calibri" w:hAnsi="Calibri" w:cs="Calibri"/>
          <w:sz w:val="22"/>
          <w:szCs w:val="22"/>
        </w:rPr>
        <w:t xml:space="preserve"> na početku razdoblja bio je 146, na kraju 14</w:t>
      </w:r>
      <w:r w:rsidR="00827EB2" w:rsidRPr="0058161B">
        <w:rPr>
          <w:rFonts w:ascii="Calibri" w:hAnsi="Calibri" w:cs="Calibri"/>
          <w:sz w:val="22"/>
          <w:szCs w:val="22"/>
        </w:rPr>
        <w:t>8</w:t>
      </w:r>
      <w:r w:rsidRPr="0058161B">
        <w:rPr>
          <w:rFonts w:ascii="Calibri" w:hAnsi="Calibri" w:cs="Calibri"/>
          <w:sz w:val="22"/>
          <w:szCs w:val="22"/>
        </w:rPr>
        <w:t>, kada se oduzmu djelatnici koji su na dugotrajnom bolovanju isti iznosi 13</w:t>
      </w:r>
      <w:r w:rsidR="00827EB2" w:rsidRPr="0058161B">
        <w:rPr>
          <w:rFonts w:ascii="Calibri" w:hAnsi="Calibri" w:cs="Calibri"/>
          <w:sz w:val="22"/>
          <w:szCs w:val="22"/>
        </w:rPr>
        <w:t>8.</w:t>
      </w:r>
      <w:r w:rsidRPr="0058161B">
        <w:rPr>
          <w:rFonts w:ascii="Calibri" w:hAnsi="Calibri" w:cs="Calibri"/>
          <w:sz w:val="22"/>
          <w:szCs w:val="22"/>
        </w:rPr>
        <w:t xml:space="preserve"> Zalihe na dan </w:t>
      </w:r>
      <w:r w:rsidR="00827EB2" w:rsidRPr="0058161B">
        <w:rPr>
          <w:rFonts w:ascii="Calibri" w:hAnsi="Calibri" w:cs="Calibri"/>
          <w:sz w:val="22"/>
          <w:szCs w:val="22"/>
        </w:rPr>
        <w:t>30.04</w:t>
      </w:r>
      <w:r w:rsidRPr="0058161B">
        <w:rPr>
          <w:rFonts w:ascii="Calibri" w:hAnsi="Calibri" w:cs="Calibri"/>
          <w:sz w:val="22"/>
          <w:szCs w:val="22"/>
        </w:rPr>
        <w:t xml:space="preserve">.2024. godine iznosile su </w:t>
      </w:r>
      <w:r w:rsidR="00827EB2" w:rsidRPr="0058161B">
        <w:rPr>
          <w:rFonts w:ascii="Calibri" w:hAnsi="Calibri" w:cs="Calibri"/>
          <w:sz w:val="22"/>
          <w:szCs w:val="22"/>
        </w:rPr>
        <w:t>356</w:t>
      </w:r>
      <w:r w:rsidRPr="0058161B">
        <w:rPr>
          <w:rFonts w:ascii="Calibri" w:hAnsi="Calibri" w:cs="Calibri"/>
          <w:sz w:val="22"/>
          <w:szCs w:val="22"/>
        </w:rPr>
        <w:t>,00 €.</w:t>
      </w:r>
    </w:p>
    <w:p w14:paraId="18795BEF" w14:textId="19DA7743" w:rsidR="00B55EBA" w:rsidRPr="0058161B" w:rsidRDefault="00B55EBA" w:rsidP="0058161B">
      <w:pPr>
        <w:ind w:firstLine="720"/>
        <w:jc w:val="both"/>
        <w:rPr>
          <w:rFonts w:ascii="Calibri" w:hAnsi="Calibri" w:cs="Calibri"/>
          <w:sz w:val="22"/>
          <w:szCs w:val="22"/>
        </w:rPr>
      </w:pPr>
    </w:p>
    <w:p w14:paraId="433BF5ED" w14:textId="650C89A9" w:rsidR="00220365" w:rsidRPr="0058161B" w:rsidRDefault="00767578" w:rsidP="0058161B">
      <w:pPr>
        <w:widowControl w:val="0"/>
        <w:suppressAutoHyphens/>
        <w:ind w:firstLine="708"/>
        <w:contextualSpacing/>
        <w:jc w:val="both"/>
        <w:rPr>
          <w:rFonts w:ascii="Calibri" w:hAnsi="Calibri" w:cs="Calibri"/>
          <w:bCs/>
          <w:kern w:val="2"/>
          <w:sz w:val="22"/>
          <w:szCs w:val="22"/>
          <w:lang w:eastAsia="zh-CN" w:bidi="hi-IN"/>
        </w:rPr>
      </w:pPr>
      <w:r w:rsidRPr="0058161B">
        <w:rPr>
          <w:rFonts w:ascii="Calibri" w:hAnsi="Calibri" w:cs="Calibri"/>
          <w:b/>
          <w:sz w:val="22"/>
          <w:szCs w:val="22"/>
        </w:rPr>
        <w:t xml:space="preserve">PREDSJEDNICA: </w:t>
      </w:r>
      <w:r w:rsidR="00220365" w:rsidRPr="0058161B">
        <w:rPr>
          <w:rFonts w:ascii="Calibri" w:hAnsi="Calibri" w:cs="Calibri"/>
          <w:bCs/>
          <w:kern w:val="2"/>
          <w:sz w:val="22"/>
          <w:szCs w:val="22"/>
          <w:lang w:eastAsia="zh-CN" w:bidi="hi-IN"/>
        </w:rPr>
        <w:t>Ima li kakvih pitanja? Ako nema dajem na prihvaćanje Financijsko izvješće Zavoda za hitnu medicinu Koprivničko-križevačke županije za</w:t>
      </w:r>
      <w:r w:rsidR="00015C6B" w:rsidRPr="0058161B">
        <w:rPr>
          <w:rFonts w:ascii="Calibri" w:hAnsi="Calibri" w:cs="Calibri"/>
          <w:bCs/>
          <w:kern w:val="2"/>
          <w:sz w:val="22"/>
          <w:szCs w:val="22"/>
          <w:lang w:eastAsia="zh-CN" w:bidi="hi-IN"/>
        </w:rPr>
        <w:t xml:space="preserve"> </w:t>
      </w:r>
      <w:r w:rsidR="00827EB2" w:rsidRPr="0058161B">
        <w:rPr>
          <w:rFonts w:ascii="Calibri" w:hAnsi="Calibri" w:cs="Calibri"/>
          <w:bCs/>
          <w:kern w:val="2"/>
          <w:sz w:val="22"/>
          <w:szCs w:val="22"/>
          <w:lang w:eastAsia="zh-CN" w:bidi="hi-IN"/>
        </w:rPr>
        <w:t>travanj</w:t>
      </w:r>
      <w:r w:rsidR="00182AF4" w:rsidRPr="0058161B">
        <w:rPr>
          <w:rFonts w:ascii="Calibri" w:hAnsi="Calibri" w:cs="Calibri"/>
          <w:bCs/>
          <w:kern w:val="2"/>
          <w:sz w:val="22"/>
          <w:szCs w:val="22"/>
          <w:lang w:eastAsia="zh-CN" w:bidi="hi-IN"/>
        </w:rPr>
        <w:t xml:space="preserve"> 2024</w:t>
      </w:r>
      <w:r w:rsidR="00220365" w:rsidRPr="0058161B">
        <w:rPr>
          <w:rFonts w:ascii="Calibri" w:hAnsi="Calibri" w:cs="Calibri"/>
          <w:bCs/>
          <w:kern w:val="2"/>
          <w:sz w:val="22"/>
          <w:szCs w:val="22"/>
          <w:lang w:eastAsia="zh-CN" w:bidi="hi-IN"/>
        </w:rPr>
        <w:t xml:space="preserve">. godine, tko je za? Konstatiram da smo donijeli jednoglasno. </w:t>
      </w:r>
    </w:p>
    <w:p w14:paraId="043E58EF" w14:textId="2479F558" w:rsidR="00767578" w:rsidRPr="0058161B" w:rsidRDefault="00767578" w:rsidP="0058161B">
      <w:pPr>
        <w:jc w:val="center"/>
        <w:rPr>
          <w:rFonts w:ascii="Calibri" w:hAnsi="Calibri" w:cs="Calibri"/>
          <w:b/>
          <w:kern w:val="2"/>
          <w:sz w:val="22"/>
          <w:szCs w:val="22"/>
          <w:lang w:eastAsia="zh-CN" w:bidi="hi-IN"/>
        </w:rPr>
      </w:pPr>
      <w:r w:rsidRPr="0058161B">
        <w:rPr>
          <w:rFonts w:ascii="Calibri" w:hAnsi="Calibri" w:cs="Calibri"/>
          <w:b/>
          <w:kern w:val="2"/>
          <w:sz w:val="22"/>
          <w:szCs w:val="22"/>
          <w:lang w:eastAsia="zh-CN" w:bidi="hi-IN"/>
        </w:rPr>
        <w:t xml:space="preserve">Točka 4. </w:t>
      </w:r>
    </w:p>
    <w:p w14:paraId="33BD48C7" w14:textId="03AFFC0D" w:rsidR="00827EB2" w:rsidRPr="0058161B" w:rsidRDefault="00767578" w:rsidP="0058161B">
      <w:pPr>
        <w:ind w:firstLine="720"/>
        <w:jc w:val="both"/>
        <w:rPr>
          <w:rFonts w:ascii="Calibri" w:hAnsi="Calibri" w:cs="Calibri"/>
          <w:bCs/>
          <w:sz w:val="22"/>
          <w:szCs w:val="22"/>
        </w:rPr>
      </w:pPr>
      <w:r w:rsidRPr="0058161B">
        <w:rPr>
          <w:rFonts w:ascii="Calibri" w:hAnsi="Calibri" w:cs="Calibri"/>
          <w:b/>
          <w:sz w:val="22"/>
          <w:szCs w:val="22"/>
        </w:rPr>
        <w:t xml:space="preserve">PREDSJEDNICA: </w:t>
      </w:r>
      <w:r w:rsidR="00827EB2" w:rsidRPr="0058161B">
        <w:rPr>
          <w:rFonts w:ascii="Calibri" w:hAnsi="Calibri" w:cs="Calibri"/>
          <w:bCs/>
          <w:sz w:val="22"/>
          <w:szCs w:val="22"/>
        </w:rPr>
        <w:t>Donošenje Odluke o raspodjeli rezultata poslovanja Zavoda za hitnu medicinu Koprivničko-križevačke županije za 2023. godinu</w:t>
      </w:r>
    </w:p>
    <w:p w14:paraId="47913047" w14:textId="7F9DBDBA" w:rsidR="00767578" w:rsidRPr="0058161B" w:rsidRDefault="00767578" w:rsidP="0058161B">
      <w:pPr>
        <w:jc w:val="both"/>
        <w:rPr>
          <w:rFonts w:ascii="Calibri" w:hAnsi="Calibri" w:cs="Calibri"/>
          <w:b/>
          <w:kern w:val="2"/>
          <w:sz w:val="22"/>
          <w:szCs w:val="22"/>
          <w:lang w:eastAsia="zh-CN" w:bidi="hi-IN"/>
        </w:rPr>
      </w:pPr>
    </w:p>
    <w:p w14:paraId="75B20648" w14:textId="0AC02957" w:rsidR="00B90846" w:rsidRPr="0058161B" w:rsidRDefault="00827EB2" w:rsidP="0058161B">
      <w:pPr>
        <w:widowControl w:val="0"/>
        <w:suppressAutoHyphens/>
        <w:contextualSpacing/>
        <w:jc w:val="both"/>
        <w:rPr>
          <w:rFonts w:ascii="Calibri" w:hAnsi="Calibri" w:cs="Calibri"/>
          <w:sz w:val="22"/>
          <w:szCs w:val="22"/>
        </w:rPr>
      </w:pPr>
      <w:r w:rsidRPr="0058161B">
        <w:rPr>
          <w:rFonts w:ascii="Calibri" w:hAnsi="Calibri" w:cs="Calibri"/>
          <w:b/>
          <w:kern w:val="2"/>
          <w:sz w:val="22"/>
          <w:szCs w:val="22"/>
          <w:lang w:eastAsia="zh-CN" w:bidi="hi-IN"/>
        </w:rPr>
        <w:tab/>
        <w:t xml:space="preserve">MARINA OREŠEK: </w:t>
      </w:r>
      <w:r w:rsidRPr="0058161B">
        <w:rPr>
          <w:rFonts w:ascii="Calibri" w:hAnsi="Calibri" w:cs="Calibri"/>
          <w:sz w:val="22"/>
          <w:szCs w:val="22"/>
        </w:rPr>
        <w:t xml:space="preserve">Prema utvrđenom rezultatu poslovanja manjak prihoda/primitaka iskazan je u iznosu od 373.202,60 eura. </w:t>
      </w:r>
    </w:p>
    <w:p w14:paraId="3B1B4112" w14:textId="3DC54AF0" w:rsidR="00827EB2" w:rsidRPr="0058161B" w:rsidRDefault="00827EB2" w:rsidP="0058161B">
      <w:pPr>
        <w:ind w:firstLine="720"/>
        <w:jc w:val="both"/>
        <w:rPr>
          <w:rFonts w:ascii="Calibri" w:hAnsi="Calibri" w:cs="Calibri"/>
          <w:sz w:val="22"/>
          <w:szCs w:val="22"/>
        </w:rPr>
      </w:pPr>
      <w:r w:rsidRPr="0058161B">
        <w:rPr>
          <w:rFonts w:ascii="Calibri" w:hAnsi="Calibri" w:cs="Calibri"/>
          <w:sz w:val="22"/>
          <w:szCs w:val="22"/>
        </w:rPr>
        <w:t>Manjak prihoda od nefinancijske imovine u ukupnom iznosu od 3.563,62 eura pokriva se u potpunosti iz viška prihoda poslovanja koji su proizašli iz ostvarenih prihoda od obavljanja poslova vlastite djelatnosti u (izvor 3.1). Tereti se višak prihoda poslovanja na računu 92211, a odobrava manjak prihoda od prihoda od nefinancijske imovine na računu 92222.</w:t>
      </w:r>
    </w:p>
    <w:p w14:paraId="1F9C2988" w14:textId="77777777" w:rsidR="00827EB2" w:rsidRPr="0058161B" w:rsidRDefault="00827EB2" w:rsidP="0058161B">
      <w:pPr>
        <w:ind w:firstLine="720"/>
        <w:jc w:val="both"/>
        <w:rPr>
          <w:rFonts w:ascii="Calibri" w:hAnsi="Calibri" w:cs="Calibri"/>
          <w:sz w:val="22"/>
          <w:szCs w:val="22"/>
        </w:rPr>
      </w:pPr>
      <w:r w:rsidRPr="0058161B">
        <w:rPr>
          <w:rFonts w:ascii="Calibri" w:hAnsi="Calibri" w:cs="Calibri"/>
          <w:sz w:val="22"/>
          <w:szCs w:val="22"/>
        </w:rPr>
        <w:t>Višak prihoda poslovanja po izvoru 3.1. – Vlastiti prihodi u iznosu od 2.567,03 eura rasporediti će se za podmirenje manjka na izvoru 1.1. prihodi od poreza za  redovnu djelatnost koji se odnosi na manjak prihoda iz nadležnog proračuna. Tereti se višak prihoda poslovanja na računu 92211, a odobrava manjak prihoda od nefinancijske imovine na računu 92212.</w:t>
      </w:r>
    </w:p>
    <w:p w14:paraId="12E97AD2" w14:textId="77777777" w:rsidR="00827EB2" w:rsidRPr="0058161B" w:rsidRDefault="00827EB2" w:rsidP="0058161B">
      <w:pPr>
        <w:ind w:firstLine="720"/>
        <w:jc w:val="both"/>
        <w:rPr>
          <w:rFonts w:ascii="Calibri" w:hAnsi="Calibri" w:cs="Calibri"/>
          <w:sz w:val="22"/>
          <w:szCs w:val="22"/>
        </w:rPr>
      </w:pPr>
      <w:r w:rsidRPr="0058161B">
        <w:rPr>
          <w:rFonts w:ascii="Calibri" w:hAnsi="Calibri" w:cs="Calibri"/>
          <w:sz w:val="22"/>
          <w:szCs w:val="22"/>
        </w:rPr>
        <w:t xml:space="preserve">Preostali ostvareni višak prihoda od poslovanja – Izvor financiranja – 3.1. Vlastiti prihodi poslovanja u iznosu od 51.445,90 eura rasporediti će se za nabavu nefinancijske imovine koji će se </w:t>
      </w:r>
      <w:r w:rsidRPr="0058161B">
        <w:rPr>
          <w:rFonts w:ascii="Calibri" w:hAnsi="Calibri" w:cs="Calibri"/>
          <w:sz w:val="22"/>
          <w:szCs w:val="22"/>
        </w:rPr>
        <w:lastRenderedPageBreak/>
        <w:t>rasporediti u rebalansu Financijskog plana za 2024. godinu. Tereti se višak prihoda poslovanja na računu 92211, a odobrava višak prihoda od prihoda od nefinancijske imovine na računu 92222.</w:t>
      </w:r>
    </w:p>
    <w:p w14:paraId="5EC67D5C" w14:textId="77777777" w:rsidR="0058161B" w:rsidRPr="0058161B" w:rsidRDefault="0058161B" w:rsidP="0058161B">
      <w:pPr>
        <w:jc w:val="both"/>
        <w:rPr>
          <w:rFonts w:ascii="Calibri" w:hAnsi="Calibri" w:cs="Calibri"/>
          <w:color w:val="FF0000"/>
          <w:sz w:val="22"/>
          <w:szCs w:val="22"/>
        </w:rPr>
      </w:pPr>
      <w:r w:rsidRPr="0058161B">
        <w:rPr>
          <w:rFonts w:ascii="Calibri" w:hAnsi="Calibri" w:cs="Calibri"/>
          <w:sz w:val="22"/>
          <w:szCs w:val="22"/>
        </w:rPr>
        <w:t>Višak prihoda poslovanja po izvoru 1.1. – prihodi od poreza za  redovnu djelatnost u iznosu od 557,97 eura rasporediti će se za podmirenje manjka na izvoru 1.1. prihodi od poreza za  redovnu djelatnost koji se odnosi na manjak prihoda iz nadležnog proračuna. Tereti se višak prihoda poslovanja na računu 92211, a odobrava manjak prihoda od prihoda od nefinancijske imovine na računu 92222.</w:t>
      </w:r>
    </w:p>
    <w:p w14:paraId="223C13CD" w14:textId="77777777" w:rsidR="0058161B" w:rsidRPr="0058161B" w:rsidRDefault="0058161B" w:rsidP="0058161B">
      <w:pPr>
        <w:ind w:firstLine="720"/>
        <w:jc w:val="both"/>
        <w:rPr>
          <w:rFonts w:ascii="Calibri" w:hAnsi="Calibri" w:cs="Calibri"/>
          <w:color w:val="FF0000"/>
          <w:sz w:val="22"/>
          <w:szCs w:val="22"/>
        </w:rPr>
      </w:pPr>
      <w:r w:rsidRPr="0058161B">
        <w:rPr>
          <w:rFonts w:ascii="Calibri" w:hAnsi="Calibri" w:cs="Calibri"/>
          <w:sz w:val="22"/>
          <w:szCs w:val="22"/>
        </w:rPr>
        <w:t xml:space="preserve">Preostali manjak prihoda od nefinancijske imovine na računu 92222 po izvoru financiranja 1.1. prihodi od poreza za  redovnu djelatnost odnosi se na manjak prihoda iz nadležnog proračuna, čiji će se rashod podmiriti u 2024. godini. Manjak iz nadležnog proračuna uključiti će se u Izmjene i dopune financijskog plana Zavoda u siječnju 2024. godine te će se za isti planirati prihod za pokriće iskazanog manjka. Metodološki manjak iz ovog izvora financiranja nastao je iz razloga jer se prihod u sustavu riznice priznaje po načelu novčanog tijeka stoga će se plaćanjem i zatvaranjem, obveza postići uravnoteženje Financijskog plana ustanove izmjenama i dopunama Financijskog plana. </w:t>
      </w:r>
    </w:p>
    <w:p w14:paraId="594C496C" w14:textId="77777777" w:rsidR="0058161B" w:rsidRPr="0058161B" w:rsidRDefault="0058161B" w:rsidP="0058161B">
      <w:pPr>
        <w:ind w:firstLine="720"/>
        <w:jc w:val="both"/>
        <w:rPr>
          <w:rFonts w:ascii="Calibri" w:hAnsi="Calibri" w:cs="Calibri"/>
          <w:sz w:val="22"/>
          <w:szCs w:val="22"/>
        </w:rPr>
      </w:pPr>
      <w:r w:rsidRPr="0058161B">
        <w:rPr>
          <w:rFonts w:ascii="Calibri" w:hAnsi="Calibri" w:cs="Calibri"/>
          <w:sz w:val="22"/>
          <w:szCs w:val="22"/>
        </w:rPr>
        <w:t xml:space="preserve">Ostvareni višak prihoda poslovanja iz izvora 7.3. Prihodi od naknade štete s osnove osiguranja u iznosu od 74,56 eura iskoristi će se za namjenske rashode poslovanja vezane uz popravak vozila u narednoj 2024. godini. </w:t>
      </w:r>
    </w:p>
    <w:p w14:paraId="2DDE10FC" w14:textId="77777777" w:rsidR="0058161B" w:rsidRPr="0058161B" w:rsidRDefault="0058161B" w:rsidP="0058161B">
      <w:pPr>
        <w:ind w:firstLine="720"/>
        <w:jc w:val="both"/>
        <w:rPr>
          <w:rFonts w:ascii="Calibri" w:hAnsi="Calibri" w:cs="Calibri"/>
          <w:sz w:val="22"/>
          <w:szCs w:val="22"/>
        </w:rPr>
      </w:pPr>
      <w:r w:rsidRPr="0058161B">
        <w:rPr>
          <w:rFonts w:ascii="Calibri" w:hAnsi="Calibri" w:cs="Calibri"/>
          <w:sz w:val="22"/>
          <w:szCs w:val="22"/>
        </w:rPr>
        <w:t>Manjak prihoda od nefinancijske imovine iz izvoda 7.2. Prihodi od prodaje ili zamjene imovine u iznosu od 13.915,00 eura podmiriti će se iz prenesenog viška prihoda od nefinancijske imovine po istom izvoru. Tereti se 92212 - Višak prihoda od nefinancijske imovine, odobrava manjak prihoda od nefinancijske imovine 92222. Preostali ostvareni višak prihoda od prodaje nefinancijske imovine – Izvor financiranja – 7.2. Prihodi od prodaje ili zamjene imovine u iznosu od 57.923,78  eura rasporediti će se za nabavu nefinancijske imovine koji će se rasporediti u rebalansu Financijskog plana za 2024. godinu</w:t>
      </w:r>
    </w:p>
    <w:p w14:paraId="61D82496" w14:textId="367138C0" w:rsidR="0058161B" w:rsidRPr="0058161B" w:rsidRDefault="0058161B" w:rsidP="0058161B">
      <w:pPr>
        <w:ind w:firstLine="720"/>
        <w:jc w:val="both"/>
        <w:rPr>
          <w:rFonts w:ascii="Calibri" w:hAnsi="Calibri" w:cs="Calibri"/>
          <w:sz w:val="22"/>
          <w:szCs w:val="22"/>
        </w:rPr>
      </w:pPr>
      <w:r w:rsidRPr="0058161B">
        <w:rPr>
          <w:rFonts w:ascii="Calibri" w:hAnsi="Calibri" w:cs="Calibri"/>
          <w:sz w:val="22"/>
          <w:szCs w:val="22"/>
        </w:rPr>
        <w:t xml:space="preserve">Manjak prihoda poslovanja iz izvora 4.6. Prihodi od HZZO-a u iznosu od 217.043,73 eura rebalansom Financijskog plana utvrditi će se dinamika pokrića. </w:t>
      </w:r>
    </w:p>
    <w:p w14:paraId="2CAB0525" w14:textId="63DD28C0" w:rsidR="00827EB2" w:rsidRPr="0058161B" w:rsidRDefault="0058161B" w:rsidP="0058161B">
      <w:pPr>
        <w:widowControl w:val="0"/>
        <w:suppressAutoHyphens/>
        <w:contextualSpacing/>
        <w:jc w:val="both"/>
        <w:rPr>
          <w:rFonts w:ascii="Calibri" w:hAnsi="Calibri" w:cs="Calibri"/>
          <w:b/>
          <w:kern w:val="2"/>
          <w:sz w:val="22"/>
          <w:szCs w:val="22"/>
          <w:lang w:eastAsia="zh-CN" w:bidi="hi-IN"/>
        </w:rPr>
      </w:pPr>
      <w:r w:rsidRPr="0058161B">
        <w:rPr>
          <w:rFonts w:ascii="Calibri" w:hAnsi="Calibri" w:cs="Calibri"/>
          <w:b/>
          <w:kern w:val="2"/>
          <w:sz w:val="22"/>
          <w:szCs w:val="22"/>
          <w:lang w:eastAsia="zh-CN" w:bidi="hi-IN"/>
        </w:rPr>
        <w:tab/>
      </w:r>
    </w:p>
    <w:p w14:paraId="6DE40979" w14:textId="0E9C6FD1" w:rsidR="0058161B" w:rsidRPr="0058161B" w:rsidRDefault="00827EB2" w:rsidP="0058161B">
      <w:pPr>
        <w:widowControl w:val="0"/>
        <w:suppressAutoHyphens/>
        <w:ind w:firstLine="708"/>
        <w:contextualSpacing/>
        <w:jc w:val="both"/>
        <w:rPr>
          <w:rFonts w:ascii="Calibri" w:hAnsi="Calibri" w:cs="Calibri"/>
          <w:bCs/>
          <w:kern w:val="2"/>
          <w:sz w:val="22"/>
          <w:szCs w:val="22"/>
          <w:lang w:eastAsia="zh-CN" w:bidi="hi-IN"/>
        </w:rPr>
      </w:pPr>
      <w:r w:rsidRPr="0058161B">
        <w:rPr>
          <w:rFonts w:ascii="Calibri" w:hAnsi="Calibri" w:cs="Calibri"/>
          <w:bCs/>
          <w:kern w:val="2"/>
          <w:sz w:val="22"/>
          <w:szCs w:val="22"/>
          <w:lang w:eastAsia="zh-CN" w:bidi="hi-IN"/>
        </w:rPr>
        <w:tab/>
      </w:r>
      <w:r w:rsidR="0058161B" w:rsidRPr="0058161B">
        <w:rPr>
          <w:rFonts w:ascii="Calibri" w:hAnsi="Calibri" w:cs="Calibri"/>
          <w:bCs/>
          <w:kern w:val="2"/>
          <w:sz w:val="22"/>
          <w:szCs w:val="22"/>
          <w:lang w:eastAsia="zh-CN" w:bidi="hi-IN"/>
        </w:rPr>
        <w:t xml:space="preserve"> </w:t>
      </w:r>
      <w:r w:rsidR="0058161B" w:rsidRPr="0058161B">
        <w:rPr>
          <w:rFonts w:ascii="Calibri" w:hAnsi="Calibri" w:cs="Calibri"/>
          <w:b/>
          <w:sz w:val="22"/>
          <w:szCs w:val="22"/>
        </w:rPr>
        <w:t xml:space="preserve">PREDSJEDNICA: </w:t>
      </w:r>
      <w:r w:rsidR="0058161B" w:rsidRPr="0058161B">
        <w:rPr>
          <w:rFonts w:ascii="Calibri" w:hAnsi="Calibri" w:cs="Calibri"/>
          <w:bCs/>
          <w:kern w:val="2"/>
          <w:sz w:val="22"/>
          <w:szCs w:val="22"/>
          <w:lang w:eastAsia="zh-CN" w:bidi="hi-IN"/>
        </w:rPr>
        <w:t xml:space="preserve">Ima li kakvih pitanja? Ako nema dajem na </w:t>
      </w:r>
      <w:r w:rsidR="0058161B" w:rsidRPr="0058161B">
        <w:rPr>
          <w:rFonts w:ascii="Calibri" w:hAnsi="Calibri" w:cs="Calibri"/>
          <w:bCs/>
          <w:sz w:val="22"/>
          <w:szCs w:val="22"/>
        </w:rPr>
        <w:t>d</w:t>
      </w:r>
      <w:r w:rsidR="0058161B" w:rsidRPr="0058161B">
        <w:rPr>
          <w:rFonts w:ascii="Calibri" w:hAnsi="Calibri" w:cs="Calibri"/>
          <w:bCs/>
          <w:sz w:val="22"/>
          <w:szCs w:val="22"/>
        </w:rPr>
        <w:t>onošenje Odluk</w:t>
      </w:r>
      <w:r w:rsidR="0058161B" w:rsidRPr="0058161B">
        <w:rPr>
          <w:rFonts w:ascii="Calibri" w:hAnsi="Calibri" w:cs="Calibri"/>
          <w:bCs/>
          <w:sz w:val="22"/>
          <w:szCs w:val="22"/>
        </w:rPr>
        <w:t>u</w:t>
      </w:r>
      <w:r w:rsidR="0058161B" w:rsidRPr="0058161B">
        <w:rPr>
          <w:rFonts w:ascii="Calibri" w:hAnsi="Calibri" w:cs="Calibri"/>
          <w:bCs/>
          <w:sz w:val="22"/>
          <w:szCs w:val="22"/>
        </w:rPr>
        <w:t xml:space="preserve"> o raspodjeli rezultata poslovanja Zavoda za hitnu medicinu Koprivničko-križevačke županije za 2023. godinu</w:t>
      </w:r>
      <w:r w:rsidR="0058161B" w:rsidRPr="0058161B">
        <w:rPr>
          <w:rFonts w:ascii="Calibri" w:hAnsi="Calibri" w:cs="Calibri"/>
          <w:bCs/>
          <w:kern w:val="2"/>
          <w:sz w:val="22"/>
          <w:szCs w:val="22"/>
          <w:lang w:eastAsia="zh-CN" w:bidi="hi-IN"/>
        </w:rPr>
        <w:t xml:space="preserve">, tko je za? Konstatiram da smo donijeli jednoglasno. </w:t>
      </w:r>
    </w:p>
    <w:p w14:paraId="33201DDA" w14:textId="77777777" w:rsidR="0058161B" w:rsidRPr="0058161B" w:rsidRDefault="0058161B" w:rsidP="0058161B">
      <w:pPr>
        <w:widowControl w:val="0"/>
        <w:suppressAutoHyphens/>
        <w:contextualSpacing/>
        <w:jc w:val="both"/>
        <w:rPr>
          <w:rFonts w:ascii="Calibri" w:hAnsi="Calibri" w:cs="Calibri"/>
          <w:bCs/>
          <w:kern w:val="2"/>
          <w:sz w:val="22"/>
          <w:szCs w:val="22"/>
          <w:lang w:eastAsia="zh-CN" w:bidi="hi-IN"/>
        </w:rPr>
      </w:pPr>
    </w:p>
    <w:p w14:paraId="17398892" w14:textId="049F1E31" w:rsidR="00827EB2" w:rsidRPr="0058161B" w:rsidRDefault="0058161B" w:rsidP="0058161B">
      <w:pPr>
        <w:widowControl w:val="0"/>
        <w:suppressAutoHyphens/>
        <w:contextualSpacing/>
        <w:jc w:val="center"/>
        <w:rPr>
          <w:rFonts w:ascii="Calibri" w:hAnsi="Calibri" w:cs="Calibri"/>
          <w:b/>
          <w:kern w:val="2"/>
          <w:sz w:val="22"/>
          <w:szCs w:val="22"/>
          <w:lang w:eastAsia="zh-CN" w:bidi="hi-IN"/>
        </w:rPr>
      </w:pPr>
      <w:r w:rsidRPr="0058161B">
        <w:rPr>
          <w:rFonts w:ascii="Calibri" w:hAnsi="Calibri" w:cs="Calibri"/>
          <w:b/>
          <w:kern w:val="2"/>
          <w:sz w:val="22"/>
          <w:szCs w:val="22"/>
          <w:lang w:eastAsia="zh-CN" w:bidi="hi-IN"/>
        </w:rPr>
        <w:t>Točka 5.</w:t>
      </w:r>
    </w:p>
    <w:p w14:paraId="3A068CEC" w14:textId="77777777" w:rsidR="0058161B" w:rsidRPr="0058161B" w:rsidRDefault="0058161B" w:rsidP="0058161B">
      <w:pPr>
        <w:ind w:firstLine="720"/>
        <w:jc w:val="both"/>
        <w:rPr>
          <w:rFonts w:ascii="Calibri" w:hAnsi="Calibri" w:cs="Calibri"/>
          <w:bCs/>
          <w:kern w:val="2"/>
          <w:sz w:val="22"/>
          <w:szCs w:val="22"/>
          <w:lang w:eastAsia="zh-CN" w:bidi="hi-IN"/>
        </w:rPr>
      </w:pPr>
      <w:r w:rsidRPr="0058161B">
        <w:rPr>
          <w:rFonts w:ascii="Calibri" w:hAnsi="Calibri" w:cs="Calibri"/>
          <w:b/>
          <w:sz w:val="22"/>
          <w:szCs w:val="22"/>
        </w:rPr>
        <w:t>PREDSJEDNICA:</w:t>
      </w:r>
      <w:r w:rsidRPr="0058161B">
        <w:rPr>
          <w:rFonts w:ascii="Calibri" w:hAnsi="Calibri" w:cs="Calibri"/>
          <w:b/>
          <w:sz w:val="22"/>
          <w:szCs w:val="22"/>
        </w:rPr>
        <w:t xml:space="preserve"> </w:t>
      </w:r>
      <w:r w:rsidRPr="0058161B">
        <w:rPr>
          <w:rFonts w:ascii="Calibri" w:hAnsi="Calibri" w:cs="Calibri"/>
          <w:bCs/>
          <w:sz w:val="22"/>
          <w:szCs w:val="22"/>
        </w:rPr>
        <w:t>Poništenje analize i ocjene postojećeg financijskog stanja s prijedlogom mjera za otklanjanje uzroka negativnog poslovanja i akcijskog plana provedbe navedenih mjera</w:t>
      </w:r>
    </w:p>
    <w:p w14:paraId="49BCFD46" w14:textId="56FE224A" w:rsidR="00827EB2" w:rsidRPr="0058161B" w:rsidRDefault="0058161B" w:rsidP="0058161B">
      <w:pPr>
        <w:widowControl w:val="0"/>
        <w:suppressAutoHyphens/>
        <w:ind w:firstLine="720"/>
        <w:contextualSpacing/>
        <w:jc w:val="both"/>
        <w:rPr>
          <w:rFonts w:ascii="Calibri" w:hAnsi="Calibri" w:cs="Calibri"/>
          <w:bCs/>
          <w:kern w:val="2"/>
          <w:sz w:val="22"/>
          <w:szCs w:val="22"/>
          <w:lang w:eastAsia="zh-CN" w:bidi="hi-IN"/>
        </w:rPr>
      </w:pPr>
      <w:r w:rsidRPr="0058161B">
        <w:rPr>
          <w:rFonts w:ascii="Calibri" w:hAnsi="Calibri" w:cs="Calibri"/>
          <w:bCs/>
          <w:kern w:val="2"/>
          <w:sz w:val="22"/>
          <w:szCs w:val="22"/>
          <w:lang w:eastAsia="zh-CN" w:bidi="hi-IN"/>
        </w:rPr>
        <w:t xml:space="preserve"> </w:t>
      </w:r>
    </w:p>
    <w:p w14:paraId="74D58575" w14:textId="77777777" w:rsidR="0058161B" w:rsidRPr="0058161B" w:rsidRDefault="0058161B" w:rsidP="0058161B">
      <w:pPr>
        <w:pStyle w:val="Bezproreda"/>
        <w:ind w:firstLine="708"/>
        <w:jc w:val="both"/>
        <w:rPr>
          <w:rFonts w:ascii="Calibri" w:hAnsi="Calibri" w:cs="Calibri"/>
        </w:rPr>
      </w:pPr>
      <w:r w:rsidRPr="0058161B">
        <w:rPr>
          <w:rFonts w:ascii="Calibri" w:hAnsi="Calibri" w:cs="Calibri"/>
          <w:b/>
          <w:kern w:val="2"/>
          <w:lang w:eastAsia="zh-CN" w:bidi="hi-IN"/>
        </w:rPr>
        <w:t>MARINA OREŠEK:</w:t>
      </w:r>
      <w:r w:rsidRPr="0058161B">
        <w:rPr>
          <w:rFonts w:ascii="Calibri" w:hAnsi="Calibri" w:cs="Calibri"/>
          <w:b/>
          <w:kern w:val="2"/>
          <w:lang w:eastAsia="zh-CN" w:bidi="hi-IN"/>
        </w:rPr>
        <w:t xml:space="preserve"> </w:t>
      </w:r>
      <w:r w:rsidRPr="0058161B">
        <w:rPr>
          <w:rFonts w:ascii="Calibri" w:hAnsi="Calibri" w:cs="Calibri"/>
        </w:rPr>
        <w:t xml:space="preserve">Na 40. sjednici Upravnog vijeća održanoj dana 27. ožujka 2024. godine izrađena je analiza financijskog stanja Zavoda za hitnu medicinu Koprivničko-križevačke županije radi utvrđivanja načina i dinamike pokrića manjka za 2023. godinu u iznosu od 373.202,60 eura te izrade plana njegova pokrića. Na temelju sagledanih pokazatelja sastavljen je prijedlog mjera za pokriće ostvarenog manjka i akcijski plan za njihovu provedbu.  </w:t>
      </w:r>
    </w:p>
    <w:p w14:paraId="3E6DC9BF" w14:textId="77777777" w:rsidR="0058161B" w:rsidRPr="0058161B" w:rsidRDefault="0058161B" w:rsidP="0058161B">
      <w:pPr>
        <w:pStyle w:val="Bezproreda"/>
        <w:ind w:firstLine="708"/>
        <w:jc w:val="both"/>
        <w:rPr>
          <w:rFonts w:ascii="Calibri" w:hAnsi="Calibri" w:cs="Calibri"/>
        </w:rPr>
      </w:pPr>
      <w:r w:rsidRPr="0058161B">
        <w:rPr>
          <w:rFonts w:ascii="Calibri" w:hAnsi="Calibri" w:cs="Calibri"/>
        </w:rPr>
        <w:t xml:space="preserve">Analizom je predloženo da se u I. Izmjenama i dopunama Financijskog plana za 2024. godinu i projekcijama za 2025. i 2026. godinu, manjak prihoda i primitaka u ukupnom iznosu 170.000,00 eura pokrije u 2024. godini, a da se manjak u iznosu od 120.000,00 eura prenese i podmiri u 2025. godini, a u 2026. godini da se podmiri ostatak manjak u iznosu od 83.202,60 eura. </w:t>
      </w:r>
    </w:p>
    <w:p w14:paraId="1B5F0972" w14:textId="14E18220" w:rsidR="00827EB2" w:rsidRPr="0058161B" w:rsidRDefault="0058161B" w:rsidP="0058161B">
      <w:pPr>
        <w:widowControl w:val="0"/>
        <w:suppressAutoHyphens/>
        <w:ind w:firstLine="720"/>
        <w:contextualSpacing/>
        <w:jc w:val="both"/>
        <w:rPr>
          <w:rFonts w:ascii="Calibri" w:hAnsi="Calibri" w:cs="Calibri"/>
          <w:bCs/>
          <w:kern w:val="2"/>
          <w:sz w:val="22"/>
          <w:szCs w:val="22"/>
          <w:lang w:eastAsia="zh-CN" w:bidi="hi-IN"/>
        </w:rPr>
      </w:pPr>
      <w:r w:rsidRPr="0058161B">
        <w:rPr>
          <w:rFonts w:ascii="Calibri" w:hAnsi="Calibri" w:cs="Calibri"/>
          <w:sz w:val="22"/>
          <w:szCs w:val="22"/>
        </w:rPr>
        <w:t>S obzirom da je nakon donošenja Analize došlo do značajnijih promjena u projekcijama pokrivanja utvrđenog manjka, ponajviše zbog pokretanja postupka podnošenja zahtjeva za nadoknadom sredstava vezanog uz projekt C5.1. R3-I2 Specijalističko usavršavanje medicinskih sestara i tehničara u djelatnosti hitne medicine, te je izvjesno da će se manjak u cijelosti pokriti u 2024. godini,</w:t>
      </w:r>
    </w:p>
    <w:p w14:paraId="3C86CF81" w14:textId="3370E688" w:rsidR="0058161B" w:rsidRDefault="0058161B" w:rsidP="0058161B">
      <w:pPr>
        <w:widowControl w:val="0"/>
        <w:suppressAutoHyphens/>
        <w:ind w:firstLine="708"/>
        <w:contextualSpacing/>
        <w:jc w:val="both"/>
        <w:rPr>
          <w:rFonts w:ascii="Calibri" w:hAnsi="Calibri" w:cs="Calibri"/>
          <w:bCs/>
          <w:kern w:val="2"/>
          <w:sz w:val="22"/>
          <w:szCs w:val="22"/>
          <w:lang w:eastAsia="zh-CN" w:bidi="hi-IN"/>
        </w:rPr>
      </w:pPr>
      <w:r w:rsidRPr="0058161B">
        <w:rPr>
          <w:rFonts w:ascii="Calibri" w:hAnsi="Calibri" w:cs="Calibri"/>
          <w:b/>
          <w:sz w:val="22"/>
          <w:szCs w:val="22"/>
        </w:rPr>
        <w:lastRenderedPageBreak/>
        <w:t xml:space="preserve">PREDSJEDNICA: </w:t>
      </w:r>
      <w:r w:rsidRPr="0058161B">
        <w:rPr>
          <w:rFonts w:ascii="Calibri" w:hAnsi="Calibri" w:cs="Calibri"/>
          <w:bCs/>
          <w:kern w:val="2"/>
          <w:sz w:val="22"/>
          <w:szCs w:val="22"/>
          <w:lang w:eastAsia="zh-CN" w:bidi="hi-IN"/>
        </w:rPr>
        <w:t xml:space="preserve">Ima li kakvih pitanja? Ako nema dajem na </w:t>
      </w:r>
      <w:r w:rsidRPr="0058161B">
        <w:rPr>
          <w:rFonts w:ascii="Calibri" w:hAnsi="Calibri" w:cs="Calibri"/>
          <w:bCs/>
          <w:sz w:val="22"/>
          <w:szCs w:val="22"/>
        </w:rPr>
        <w:t xml:space="preserve">donošenje Odluku o </w:t>
      </w:r>
      <w:r>
        <w:rPr>
          <w:rFonts w:ascii="Calibri" w:hAnsi="Calibri" w:cs="Calibri"/>
          <w:bCs/>
          <w:sz w:val="22"/>
          <w:szCs w:val="22"/>
        </w:rPr>
        <w:t>p</w:t>
      </w:r>
      <w:r w:rsidRPr="0058161B">
        <w:rPr>
          <w:rFonts w:ascii="Calibri" w:hAnsi="Calibri" w:cs="Calibri"/>
          <w:bCs/>
          <w:sz w:val="22"/>
          <w:szCs w:val="22"/>
        </w:rPr>
        <w:t>oništenj</w:t>
      </w:r>
      <w:r>
        <w:rPr>
          <w:rFonts w:ascii="Calibri" w:hAnsi="Calibri" w:cs="Calibri"/>
          <w:bCs/>
          <w:sz w:val="22"/>
          <w:szCs w:val="22"/>
        </w:rPr>
        <w:t>u</w:t>
      </w:r>
      <w:r w:rsidRPr="0058161B">
        <w:rPr>
          <w:rFonts w:ascii="Calibri" w:hAnsi="Calibri" w:cs="Calibri"/>
          <w:bCs/>
          <w:sz w:val="22"/>
          <w:szCs w:val="22"/>
        </w:rPr>
        <w:t xml:space="preserve"> analize i ocjene postojećeg financijskog stanja s prijedlogom mjera za otklanjanje uzroka negativnog poslovanja i akcijskog plana provedbe navedenih mjera</w:t>
      </w:r>
      <w:r w:rsidRPr="0058161B">
        <w:rPr>
          <w:rFonts w:ascii="Calibri" w:hAnsi="Calibri" w:cs="Calibri"/>
          <w:bCs/>
          <w:kern w:val="2"/>
          <w:sz w:val="22"/>
          <w:szCs w:val="22"/>
          <w:lang w:eastAsia="zh-CN" w:bidi="hi-IN"/>
        </w:rPr>
        <w:t xml:space="preserve">, tko je za? Konstatiram da smo donijeli jednoglasno. </w:t>
      </w:r>
    </w:p>
    <w:p w14:paraId="2301CE08" w14:textId="77777777" w:rsidR="0027676F" w:rsidRPr="0058161B" w:rsidRDefault="0027676F" w:rsidP="0058161B">
      <w:pPr>
        <w:widowControl w:val="0"/>
        <w:suppressAutoHyphens/>
        <w:ind w:firstLine="708"/>
        <w:contextualSpacing/>
        <w:jc w:val="both"/>
        <w:rPr>
          <w:rFonts w:ascii="Calibri" w:hAnsi="Calibri" w:cs="Calibri"/>
          <w:bCs/>
          <w:kern w:val="2"/>
          <w:sz w:val="22"/>
          <w:szCs w:val="22"/>
          <w:lang w:eastAsia="zh-CN" w:bidi="hi-IN"/>
        </w:rPr>
      </w:pPr>
    </w:p>
    <w:p w14:paraId="58A2D916" w14:textId="77777777" w:rsidR="00BD0797" w:rsidRPr="0058161B" w:rsidRDefault="00BD0797" w:rsidP="00BD0797">
      <w:pPr>
        <w:widowControl w:val="0"/>
        <w:suppressAutoHyphens/>
        <w:contextualSpacing/>
        <w:jc w:val="center"/>
        <w:rPr>
          <w:rFonts w:ascii="Calibri" w:hAnsi="Calibri" w:cs="Calibri"/>
          <w:b/>
          <w:kern w:val="2"/>
          <w:sz w:val="22"/>
          <w:szCs w:val="22"/>
          <w:lang w:eastAsia="zh-CN" w:bidi="hi-IN"/>
        </w:rPr>
      </w:pPr>
      <w:r w:rsidRPr="0058161B">
        <w:rPr>
          <w:rFonts w:ascii="Calibri" w:hAnsi="Calibri" w:cs="Calibri"/>
          <w:b/>
          <w:kern w:val="2"/>
          <w:sz w:val="22"/>
          <w:szCs w:val="22"/>
          <w:lang w:eastAsia="zh-CN" w:bidi="hi-IN"/>
        </w:rPr>
        <w:t>Točka 6.</w:t>
      </w:r>
    </w:p>
    <w:p w14:paraId="356D3575" w14:textId="72932F92" w:rsidR="00827EB2" w:rsidRPr="0058161B" w:rsidRDefault="0058161B" w:rsidP="0058161B">
      <w:pPr>
        <w:widowControl w:val="0"/>
        <w:suppressAutoHyphens/>
        <w:ind w:firstLine="720"/>
        <w:contextualSpacing/>
        <w:jc w:val="both"/>
        <w:rPr>
          <w:rFonts w:ascii="Calibri" w:hAnsi="Calibri" w:cs="Calibri"/>
          <w:bCs/>
          <w:sz w:val="22"/>
          <w:szCs w:val="22"/>
        </w:rPr>
      </w:pPr>
      <w:r w:rsidRPr="0058161B">
        <w:rPr>
          <w:rFonts w:ascii="Calibri" w:hAnsi="Calibri" w:cs="Calibri"/>
          <w:b/>
          <w:sz w:val="22"/>
          <w:szCs w:val="22"/>
        </w:rPr>
        <w:t>PREDSJEDNICA:</w:t>
      </w:r>
      <w:r w:rsidRPr="0058161B">
        <w:rPr>
          <w:rFonts w:ascii="Calibri" w:hAnsi="Calibri" w:cs="Calibri"/>
          <w:b/>
          <w:sz w:val="22"/>
          <w:szCs w:val="22"/>
        </w:rPr>
        <w:t xml:space="preserve"> </w:t>
      </w:r>
      <w:r w:rsidRPr="0058161B">
        <w:rPr>
          <w:rFonts w:ascii="Calibri" w:hAnsi="Calibri" w:cs="Calibri"/>
          <w:bCs/>
          <w:kern w:val="2"/>
          <w:sz w:val="22"/>
          <w:szCs w:val="22"/>
          <w:lang w:eastAsia="zh-CN" w:bidi="hi-IN"/>
        </w:rPr>
        <w:t>Davanje suglasnosti za raspisivanje natječaja za radno mjesto</w:t>
      </w:r>
      <w:r>
        <w:rPr>
          <w:rFonts w:ascii="Calibri" w:hAnsi="Calibri" w:cs="Calibri"/>
          <w:bCs/>
          <w:kern w:val="2"/>
          <w:sz w:val="22"/>
          <w:szCs w:val="22"/>
          <w:lang w:eastAsia="zh-CN" w:bidi="hi-IN"/>
        </w:rPr>
        <w:t xml:space="preserve"> m</w:t>
      </w:r>
      <w:r w:rsidRPr="0058161B">
        <w:rPr>
          <w:rFonts w:ascii="Calibri" w:hAnsi="Calibri" w:cs="Calibri"/>
          <w:bCs/>
          <w:sz w:val="22"/>
          <w:szCs w:val="22"/>
        </w:rPr>
        <w:t>edicinska sestra/tehničar u Tim-u 2 - jedan</w:t>
      </w:r>
      <w:r w:rsidRPr="0058161B">
        <w:rPr>
          <w:rFonts w:ascii="Calibri" w:hAnsi="Calibri" w:cs="Calibri"/>
          <w:bCs/>
          <w:kern w:val="2"/>
          <w:sz w:val="22"/>
          <w:szCs w:val="22"/>
          <w:lang w:eastAsia="zh-CN" w:bidi="hi-IN"/>
        </w:rPr>
        <w:t xml:space="preserve"> (1) izvršitelj/ica </w:t>
      </w:r>
      <w:r w:rsidRPr="0058161B">
        <w:rPr>
          <w:rFonts w:ascii="Calibri" w:hAnsi="Calibri" w:cs="Calibri"/>
          <w:bCs/>
          <w:sz w:val="22"/>
          <w:szCs w:val="22"/>
        </w:rPr>
        <w:t>na određeno puno radno vrijeme u središnjici Koprivnica,</w:t>
      </w:r>
      <w:r>
        <w:rPr>
          <w:rFonts w:ascii="Calibri" w:hAnsi="Calibri" w:cs="Calibri"/>
          <w:bCs/>
          <w:sz w:val="22"/>
          <w:szCs w:val="22"/>
        </w:rPr>
        <w:t xml:space="preserve"> m</w:t>
      </w:r>
      <w:r w:rsidRPr="0058161B">
        <w:rPr>
          <w:rFonts w:ascii="Calibri" w:hAnsi="Calibri" w:cs="Calibri"/>
          <w:bCs/>
          <w:sz w:val="22"/>
          <w:szCs w:val="22"/>
        </w:rPr>
        <w:t>edicinska sestra/tehničar u Tim-u 2 - jedan</w:t>
      </w:r>
      <w:r w:rsidRPr="0058161B">
        <w:rPr>
          <w:rFonts w:ascii="Calibri" w:hAnsi="Calibri" w:cs="Calibri"/>
          <w:bCs/>
          <w:kern w:val="2"/>
          <w:sz w:val="22"/>
          <w:szCs w:val="22"/>
          <w:lang w:eastAsia="zh-CN" w:bidi="hi-IN"/>
        </w:rPr>
        <w:t xml:space="preserve"> (1) izvršitelj/ica </w:t>
      </w:r>
      <w:r w:rsidRPr="0058161B">
        <w:rPr>
          <w:rFonts w:ascii="Calibri" w:hAnsi="Calibri" w:cs="Calibri"/>
          <w:bCs/>
          <w:sz w:val="22"/>
          <w:szCs w:val="22"/>
        </w:rPr>
        <w:t>na određeno puno radno vrijeme u ispostavi  Križevci,</w:t>
      </w:r>
      <w:r>
        <w:rPr>
          <w:rFonts w:ascii="Calibri" w:hAnsi="Calibri" w:cs="Calibri"/>
          <w:bCs/>
          <w:sz w:val="22"/>
          <w:szCs w:val="22"/>
        </w:rPr>
        <w:t xml:space="preserve"> m</w:t>
      </w:r>
      <w:r w:rsidRPr="0058161B">
        <w:rPr>
          <w:rFonts w:ascii="Calibri" w:hAnsi="Calibri" w:cs="Calibri"/>
          <w:bCs/>
          <w:sz w:val="22"/>
          <w:szCs w:val="22"/>
        </w:rPr>
        <w:t>edicinska sestra/tehničar u Tim-u 2 - dva</w:t>
      </w:r>
      <w:r w:rsidRPr="0058161B">
        <w:rPr>
          <w:rFonts w:ascii="Calibri" w:hAnsi="Calibri" w:cs="Calibri"/>
          <w:bCs/>
          <w:kern w:val="2"/>
          <w:sz w:val="22"/>
          <w:szCs w:val="22"/>
          <w:lang w:eastAsia="zh-CN" w:bidi="hi-IN"/>
        </w:rPr>
        <w:t xml:space="preserve"> (2) izvršitelja/ice </w:t>
      </w:r>
      <w:r w:rsidRPr="0058161B">
        <w:rPr>
          <w:rFonts w:ascii="Calibri" w:hAnsi="Calibri" w:cs="Calibri"/>
          <w:bCs/>
          <w:sz w:val="22"/>
          <w:szCs w:val="22"/>
        </w:rPr>
        <w:t>na određeno puno radno vrijeme u ispostavi  Đurđevac</w:t>
      </w:r>
      <w:r>
        <w:rPr>
          <w:rFonts w:ascii="Calibri" w:hAnsi="Calibri" w:cs="Calibri"/>
          <w:bCs/>
          <w:sz w:val="22"/>
          <w:szCs w:val="22"/>
        </w:rPr>
        <w:t>.</w:t>
      </w:r>
    </w:p>
    <w:p w14:paraId="157DF96B" w14:textId="77777777" w:rsidR="00827EB2" w:rsidRPr="0058161B" w:rsidRDefault="00827EB2" w:rsidP="0058161B">
      <w:pPr>
        <w:widowControl w:val="0"/>
        <w:suppressAutoHyphens/>
        <w:contextualSpacing/>
        <w:jc w:val="both"/>
        <w:rPr>
          <w:rFonts w:ascii="Calibri" w:hAnsi="Calibri" w:cs="Calibri"/>
          <w:bCs/>
          <w:kern w:val="2"/>
          <w:sz w:val="22"/>
          <w:szCs w:val="22"/>
          <w:lang w:eastAsia="zh-CN" w:bidi="hi-IN"/>
        </w:rPr>
      </w:pPr>
    </w:p>
    <w:p w14:paraId="63D34B1A" w14:textId="6E9423E3" w:rsidR="00827EB2" w:rsidRPr="0058161B" w:rsidRDefault="0058161B" w:rsidP="00BD0797">
      <w:pPr>
        <w:widowControl w:val="0"/>
        <w:suppressAutoHyphens/>
        <w:ind w:firstLine="720"/>
        <w:contextualSpacing/>
        <w:jc w:val="both"/>
        <w:rPr>
          <w:rFonts w:ascii="Calibri" w:hAnsi="Calibri" w:cs="Calibri"/>
          <w:bCs/>
          <w:kern w:val="2"/>
          <w:sz w:val="22"/>
          <w:szCs w:val="22"/>
          <w:lang w:eastAsia="zh-CN" w:bidi="hi-IN"/>
        </w:rPr>
      </w:pPr>
      <w:r>
        <w:rPr>
          <w:rFonts w:ascii="Calibri" w:hAnsi="Calibri" w:cs="Calibri"/>
          <w:bCs/>
          <w:kern w:val="2"/>
          <w:sz w:val="22"/>
          <w:szCs w:val="22"/>
          <w:lang w:eastAsia="zh-CN" w:bidi="hi-IN"/>
        </w:rPr>
        <w:t xml:space="preserve"> </w:t>
      </w:r>
      <w:r w:rsidRPr="00BD0797">
        <w:rPr>
          <w:rFonts w:ascii="Calibri" w:hAnsi="Calibri" w:cs="Calibri"/>
          <w:b/>
          <w:kern w:val="2"/>
          <w:sz w:val="22"/>
          <w:szCs w:val="22"/>
          <w:lang w:eastAsia="zh-CN" w:bidi="hi-IN"/>
        </w:rPr>
        <w:t>HELENA PREBEGOVIĆ:</w:t>
      </w:r>
      <w:r>
        <w:rPr>
          <w:rFonts w:ascii="Calibri" w:hAnsi="Calibri" w:cs="Calibri"/>
          <w:bCs/>
          <w:kern w:val="2"/>
          <w:sz w:val="22"/>
          <w:szCs w:val="22"/>
          <w:lang w:eastAsia="zh-CN" w:bidi="hi-IN"/>
        </w:rPr>
        <w:t xml:space="preserve"> zbog </w:t>
      </w:r>
      <w:r w:rsidR="00BD0797">
        <w:rPr>
          <w:rFonts w:ascii="Calibri" w:hAnsi="Calibri" w:cs="Calibri"/>
          <w:bCs/>
          <w:kern w:val="2"/>
          <w:sz w:val="22"/>
          <w:szCs w:val="22"/>
          <w:lang w:eastAsia="zh-CN" w:bidi="hi-IN"/>
        </w:rPr>
        <w:t xml:space="preserve">odlaska na specijalizaciju prvostupnika sestrinstva potrebno je popuniti tim u središnjici Koprivnica i ispostavi Đurđevac, a zbog odlaska na bolovanje, potrebno je popuniti tim u ispostavi Križevci. Zbog navedenog, tražimo Vas suglasnost za zapošljavanje kako bi timovi bili popunjeni. </w:t>
      </w:r>
    </w:p>
    <w:p w14:paraId="41DA3C09" w14:textId="77777777" w:rsidR="00827EB2" w:rsidRDefault="00827EB2" w:rsidP="0058161B">
      <w:pPr>
        <w:widowControl w:val="0"/>
        <w:suppressAutoHyphens/>
        <w:contextualSpacing/>
        <w:jc w:val="both"/>
        <w:rPr>
          <w:rFonts w:ascii="Calibri" w:hAnsi="Calibri" w:cs="Calibri"/>
          <w:bCs/>
          <w:kern w:val="2"/>
          <w:sz w:val="22"/>
          <w:szCs w:val="22"/>
          <w:lang w:eastAsia="zh-CN" w:bidi="hi-IN"/>
        </w:rPr>
      </w:pPr>
    </w:p>
    <w:p w14:paraId="76A1FE80" w14:textId="7CAADD46" w:rsidR="00BD0797" w:rsidRPr="0058161B" w:rsidRDefault="00BD0797" w:rsidP="00BD0797">
      <w:pPr>
        <w:widowControl w:val="0"/>
        <w:suppressAutoHyphens/>
        <w:ind w:firstLine="708"/>
        <w:contextualSpacing/>
        <w:jc w:val="both"/>
        <w:rPr>
          <w:rFonts w:ascii="Calibri" w:hAnsi="Calibri" w:cs="Calibri"/>
          <w:bCs/>
          <w:kern w:val="2"/>
          <w:sz w:val="22"/>
          <w:szCs w:val="22"/>
          <w:lang w:eastAsia="zh-CN" w:bidi="hi-IN"/>
        </w:rPr>
      </w:pPr>
      <w:r w:rsidRPr="0058161B">
        <w:rPr>
          <w:rFonts w:ascii="Calibri" w:hAnsi="Calibri" w:cs="Calibri"/>
          <w:bCs/>
          <w:kern w:val="2"/>
          <w:sz w:val="22"/>
          <w:szCs w:val="22"/>
          <w:lang w:eastAsia="zh-CN" w:bidi="hi-IN"/>
        </w:rPr>
        <w:tab/>
        <w:t xml:space="preserve"> </w:t>
      </w:r>
      <w:r w:rsidRPr="0058161B">
        <w:rPr>
          <w:rFonts w:ascii="Calibri" w:hAnsi="Calibri" w:cs="Calibri"/>
          <w:b/>
          <w:sz w:val="22"/>
          <w:szCs w:val="22"/>
        </w:rPr>
        <w:t xml:space="preserve">PREDSJEDNICA: </w:t>
      </w:r>
      <w:r w:rsidRPr="0058161B">
        <w:rPr>
          <w:rFonts w:ascii="Calibri" w:hAnsi="Calibri" w:cs="Calibri"/>
          <w:bCs/>
          <w:kern w:val="2"/>
          <w:sz w:val="22"/>
          <w:szCs w:val="22"/>
          <w:lang w:eastAsia="zh-CN" w:bidi="hi-IN"/>
        </w:rPr>
        <w:t>Ima li kakvih pitanja? Ako nema dajem na suglasnost za raspisivanje natječaja za</w:t>
      </w:r>
      <w:r>
        <w:rPr>
          <w:rFonts w:ascii="Calibri" w:hAnsi="Calibri" w:cs="Calibri"/>
          <w:bCs/>
          <w:kern w:val="2"/>
          <w:sz w:val="22"/>
          <w:szCs w:val="22"/>
          <w:lang w:eastAsia="zh-CN" w:bidi="hi-IN"/>
        </w:rPr>
        <w:t xml:space="preserve"> navedena</w:t>
      </w:r>
      <w:r w:rsidRPr="0058161B">
        <w:rPr>
          <w:rFonts w:ascii="Calibri" w:hAnsi="Calibri" w:cs="Calibri"/>
          <w:bCs/>
          <w:kern w:val="2"/>
          <w:sz w:val="22"/>
          <w:szCs w:val="22"/>
          <w:lang w:eastAsia="zh-CN" w:bidi="hi-IN"/>
        </w:rPr>
        <w:t xml:space="preserve"> radn</w:t>
      </w:r>
      <w:r>
        <w:rPr>
          <w:rFonts w:ascii="Calibri" w:hAnsi="Calibri" w:cs="Calibri"/>
          <w:bCs/>
          <w:kern w:val="2"/>
          <w:sz w:val="22"/>
          <w:szCs w:val="22"/>
          <w:lang w:eastAsia="zh-CN" w:bidi="hi-IN"/>
        </w:rPr>
        <w:t>a</w:t>
      </w:r>
      <w:r w:rsidRPr="0058161B">
        <w:rPr>
          <w:rFonts w:ascii="Calibri" w:hAnsi="Calibri" w:cs="Calibri"/>
          <w:bCs/>
          <w:kern w:val="2"/>
          <w:sz w:val="22"/>
          <w:szCs w:val="22"/>
          <w:lang w:eastAsia="zh-CN" w:bidi="hi-IN"/>
        </w:rPr>
        <w:t xml:space="preserve"> mjest</w:t>
      </w:r>
      <w:r>
        <w:rPr>
          <w:rFonts w:ascii="Calibri" w:hAnsi="Calibri" w:cs="Calibri"/>
          <w:bCs/>
          <w:kern w:val="2"/>
          <w:sz w:val="22"/>
          <w:szCs w:val="22"/>
          <w:lang w:eastAsia="zh-CN" w:bidi="hi-IN"/>
        </w:rPr>
        <w:t>a</w:t>
      </w:r>
      <w:r w:rsidRPr="0058161B">
        <w:rPr>
          <w:rFonts w:ascii="Calibri" w:hAnsi="Calibri" w:cs="Calibri"/>
          <w:bCs/>
          <w:kern w:val="2"/>
          <w:sz w:val="22"/>
          <w:szCs w:val="22"/>
          <w:lang w:eastAsia="zh-CN" w:bidi="hi-IN"/>
        </w:rPr>
        <w:t xml:space="preserve">, tko je za? Konstatiram da smo donijeli jednoglasno. </w:t>
      </w:r>
    </w:p>
    <w:p w14:paraId="3EC6513C" w14:textId="77777777" w:rsidR="00BD0797" w:rsidRPr="0058161B" w:rsidRDefault="00BD0797" w:rsidP="0058161B">
      <w:pPr>
        <w:widowControl w:val="0"/>
        <w:suppressAutoHyphens/>
        <w:contextualSpacing/>
        <w:jc w:val="both"/>
        <w:rPr>
          <w:rFonts w:ascii="Calibri" w:hAnsi="Calibri" w:cs="Calibri"/>
          <w:bCs/>
          <w:kern w:val="2"/>
          <w:sz w:val="22"/>
          <w:szCs w:val="22"/>
          <w:lang w:eastAsia="zh-CN" w:bidi="hi-IN"/>
        </w:rPr>
      </w:pPr>
    </w:p>
    <w:p w14:paraId="7A6F0804" w14:textId="047A8C06" w:rsidR="00BD0797" w:rsidRPr="0058161B" w:rsidRDefault="00BD0797" w:rsidP="00BD0797">
      <w:pPr>
        <w:widowControl w:val="0"/>
        <w:suppressAutoHyphens/>
        <w:contextualSpacing/>
        <w:jc w:val="center"/>
        <w:rPr>
          <w:rFonts w:ascii="Calibri" w:hAnsi="Calibri" w:cs="Calibri"/>
          <w:b/>
          <w:kern w:val="2"/>
          <w:sz w:val="22"/>
          <w:szCs w:val="22"/>
          <w:lang w:eastAsia="zh-CN" w:bidi="hi-IN"/>
        </w:rPr>
      </w:pPr>
      <w:r w:rsidRPr="0058161B">
        <w:rPr>
          <w:rFonts w:ascii="Calibri" w:hAnsi="Calibri" w:cs="Calibri"/>
          <w:b/>
          <w:kern w:val="2"/>
          <w:sz w:val="22"/>
          <w:szCs w:val="22"/>
          <w:lang w:eastAsia="zh-CN" w:bidi="hi-IN"/>
        </w:rPr>
        <w:t xml:space="preserve">Točka </w:t>
      </w:r>
      <w:r>
        <w:rPr>
          <w:rFonts w:ascii="Calibri" w:hAnsi="Calibri" w:cs="Calibri"/>
          <w:b/>
          <w:kern w:val="2"/>
          <w:sz w:val="22"/>
          <w:szCs w:val="22"/>
          <w:lang w:eastAsia="zh-CN" w:bidi="hi-IN"/>
        </w:rPr>
        <w:t>7</w:t>
      </w:r>
      <w:r w:rsidRPr="0058161B">
        <w:rPr>
          <w:rFonts w:ascii="Calibri" w:hAnsi="Calibri" w:cs="Calibri"/>
          <w:b/>
          <w:kern w:val="2"/>
          <w:sz w:val="22"/>
          <w:szCs w:val="22"/>
          <w:lang w:eastAsia="zh-CN" w:bidi="hi-IN"/>
        </w:rPr>
        <w:t>.</w:t>
      </w:r>
    </w:p>
    <w:p w14:paraId="20CFAE17" w14:textId="10F4B002" w:rsidR="00827EB2" w:rsidRPr="0058161B" w:rsidRDefault="00BD0797" w:rsidP="00BD0797">
      <w:pPr>
        <w:widowControl w:val="0"/>
        <w:suppressAutoHyphens/>
        <w:ind w:firstLine="720"/>
        <w:contextualSpacing/>
        <w:jc w:val="both"/>
        <w:rPr>
          <w:rFonts w:ascii="Calibri" w:hAnsi="Calibri" w:cs="Calibri"/>
          <w:bCs/>
          <w:kern w:val="2"/>
          <w:sz w:val="22"/>
          <w:szCs w:val="22"/>
          <w:lang w:eastAsia="zh-CN" w:bidi="hi-IN"/>
        </w:rPr>
      </w:pPr>
      <w:r>
        <w:rPr>
          <w:rFonts w:ascii="Calibri" w:hAnsi="Calibri" w:cs="Calibri"/>
          <w:b/>
          <w:sz w:val="22"/>
          <w:szCs w:val="22"/>
        </w:rPr>
        <w:t xml:space="preserve"> </w:t>
      </w:r>
      <w:r w:rsidRPr="0058161B">
        <w:rPr>
          <w:rFonts w:ascii="Calibri" w:hAnsi="Calibri" w:cs="Calibri"/>
          <w:b/>
          <w:sz w:val="22"/>
          <w:szCs w:val="22"/>
        </w:rPr>
        <w:t>PREDSJEDNICA:</w:t>
      </w:r>
      <w:r>
        <w:rPr>
          <w:rFonts w:ascii="Calibri" w:hAnsi="Calibri" w:cs="Calibri"/>
          <w:b/>
          <w:sz w:val="22"/>
          <w:szCs w:val="22"/>
        </w:rPr>
        <w:t xml:space="preserve"> </w:t>
      </w:r>
      <w:r w:rsidRPr="0058161B">
        <w:rPr>
          <w:rFonts w:ascii="Calibri" w:hAnsi="Calibri" w:cs="Calibri"/>
          <w:bCs/>
          <w:kern w:val="2"/>
          <w:sz w:val="22"/>
          <w:szCs w:val="22"/>
          <w:lang w:eastAsia="zh-CN" w:bidi="hi-IN"/>
        </w:rPr>
        <w:t>Davanje suglasnosti na sklapanje ugovora sa Croatia osiguranjem d.d. za usluge osiguranja imovine, osoba, odgovornosti iz djelatnosti, obvezno osiguranje od automobilske odgovornosti i kasko osiguranje vozila Zavoda za hitnu medicinu Koprivničko-križevačke županije</w:t>
      </w:r>
    </w:p>
    <w:p w14:paraId="3E194B89" w14:textId="77777777" w:rsidR="00827EB2" w:rsidRPr="0058161B" w:rsidRDefault="00827EB2" w:rsidP="0058161B">
      <w:pPr>
        <w:widowControl w:val="0"/>
        <w:suppressAutoHyphens/>
        <w:contextualSpacing/>
        <w:jc w:val="both"/>
        <w:rPr>
          <w:rFonts w:ascii="Calibri" w:hAnsi="Calibri" w:cs="Calibri"/>
          <w:bCs/>
          <w:kern w:val="2"/>
          <w:sz w:val="22"/>
          <w:szCs w:val="22"/>
          <w:lang w:eastAsia="zh-CN" w:bidi="hi-IN"/>
        </w:rPr>
      </w:pPr>
    </w:p>
    <w:p w14:paraId="7E4312F6" w14:textId="77777777" w:rsidR="009D3C87" w:rsidRPr="009D3C87" w:rsidRDefault="00BD0797" w:rsidP="009D3C87">
      <w:pPr>
        <w:ind w:firstLine="720"/>
        <w:jc w:val="both"/>
        <w:rPr>
          <w:rFonts w:ascii="Calibri" w:hAnsi="Calibri" w:cs="Calibri"/>
          <w:bCs/>
          <w:kern w:val="2"/>
          <w:sz w:val="22"/>
          <w:szCs w:val="22"/>
          <w:lang w:eastAsia="zh-CN" w:bidi="hi-IN"/>
        </w:rPr>
      </w:pPr>
      <w:r w:rsidRPr="009D3C87">
        <w:rPr>
          <w:rFonts w:ascii="Calibri" w:hAnsi="Calibri" w:cs="Calibri"/>
          <w:b/>
          <w:kern w:val="2"/>
          <w:sz w:val="22"/>
          <w:szCs w:val="22"/>
          <w:lang w:eastAsia="zh-CN" w:bidi="hi-IN"/>
        </w:rPr>
        <w:t>HELENA PREBEGOVIĆ:</w:t>
      </w:r>
      <w:r w:rsidRPr="009D3C87">
        <w:rPr>
          <w:rFonts w:ascii="Calibri" w:hAnsi="Calibri" w:cs="Calibri"/>
          <w:b/>
          <w:kern w:val="2"/>
          <w:sz w:val="22"/>
          <w:szCs w:val="22"/>
          <w:lang w:eastAsia="zh-CN" w:bidi="hi-IN"/>
        </w:rPr>
        <w:t xml:space="preserve"> </w:t>
      </w:r>
      <w:r w:rsidR="009D3C87" w:rsidRPr="009D3C87">
        <w:rPr>
          <w:rFonts w:ascii="Calibri" w:hAnsi="Calibri" w:cs="Calibri"/>
          <w:bCs/>
          <w:kern w:val="2"/>
          <w:sz w:val="22"/>
          <w:szCs w:val="22"/>
          <w:lang w:eastAsia="zh-CN" w:bidi="hi-IN"/>
        </w:rPr>
        <w:t>provedena je jednostavna nabava za nabavu usluge osiguranja imovine, osoba, odgovornosti iz djelatnosti, obvezno osiguranje od automobilske odgovornosti i kasko osiguranje vozila Zavoda za hitnu medicinu Koprivničko-križevačke županije. Na Poziv na dostavu ponuda javio se 1 (jedan) ponuditelj i to Croatia osiguranje d.d. Ponuda je bila viša od procijenjene vrijednosti nabave, a naručitelj će dodatna sredstva osigurati u financijskom planu.</w:t>
      </w:r>
    </w:p>
    <w:p w14:paraId="7FE544CF" w14:textId="77777777" w:rsidR="00C567FA" w:rsidRDefault="00C567FA" w:rsidP="00C567FA">
      <w:pPr>
        <w:widowControl w:val="0"/>
        <w:suppressAutoHyphens/>
        <w:contextualSpacing/>
        <w:jc w:val="both"/>
        <w:rPr>
          <w:rFonts w:ascii="Calibri" w:hAnsi="Calibri" w:cs="Calibri"/>
          <w:bCs/>
          <w:kern w:val="2"/>
          <w:sz w:val="22"/>
          <w:szCs w:val="22"/>
          <w:lang w:eastAsia="zh-CN" w:bidi="hi-IN"/>
        </w:rPr>
      </w:pPr>
    </w:p>
    <w:p w14:paraId="198DAF10" w14:textId="77777777" w:rsidR="00C567FA" w:rsidRPr="0058161B" w:rsidRDefault="00C567FA" w:rsidP="00C567FA">
      <w:pPr>
        <w:widowControl w:val="0"/>
        <w:suppressAutoHyphens/>
        <w:ind w:firstLine="708"/>
        <w:contextualSpacing/>
        <w:jc w:val="both"/>
        <w:rPr>
          <w:rFonts w:ascii="Calibri" w:hAnsi="Calibri" w:cs="Calibri"/>
          <w:bCs/>
          <w:kern w:val="2"/>
          <w:sz w:val="22"/>
          <w:szCs w:val="22"/>
          <w:lang w:eastAsia="zh-CN" w:bidi="hi-IN"/>
        </w:rPr>
      </w:pPr>
      <w:r w:rsidRPr="0058161B">
        <w:rPr>
          <w:rFonts w:ascii="Calibri" w:hAnsi="Calibri" w:cs="Calibri"/>
          <w:bCs/>
          <w:kern w:val="2"/>
          <w:sz w:val="22"/>
          <w:szCs w:val="22"/>
          <w:lang w:eastAsia="zh-CN" w:bidi="hi-IN"/>
        </w:rPr>
        <w:tab/>
        <w:t xml:space="preserve"> </w:t>
      </w:r>
      <w:r w:rsidRPr="0058161B">
        <w:rPr>
          <w:rFonts w:ascii="Calibri" w:hAnsi="Calibri" w:cs="Calibri"/>
          <w:b/>
          <w:sz w:val="22"/>
          <w:szCs w:val="22"/>
        </w:rPr>
        <w:t xml:space="preserve">PREDSJEDNICA: </w:t>
      </w:r>
      <w:r w:rsidRPr="0058161B">
        <w:rPr>
          <w:rFonts w:ascii="Calibri" w:hAnsi="Calibri" w:cs="Calibri"/>
          <w:bCs/>
          <w:kern w:val="2"/>
          <w:sz w:val="22"/>
          <w:szCs w:val="22"/>
          <w:lang w:eastAsia="zh-CN" w:bidi="hi-IN"/>
        </w:rPr>
        <w:t xml:space="preserve">Ima li kakvih pitanja? Ako nema </w:t>
      </w:r>
      <w:r>
        <w:rPr>
          <w:rFonts w:ascii="Calibri" w:hAnsi="Calibri" w:cs="Calibri"/>
          <w:bCs/>
          <w:kern w:val="2"/>
          <w:sz w:val="22"/>
          <w:szCs w:val="22"/>
          <w:lang w:eastAsia="zh-CN" w:bidi="hi-IN"/>
        </w:rPr>
        <w:t>d</w:t>
      </w:r>
      <w:r w:rsidRPr="0058161B">
        <w:rPr>
          <w:rFonts w:ascii="Calibri" w:hAnsi="Calibri" w:cs="Calibri"/>
          <w:bCs/>
          <w:kern w:val="2"/>
          <w:sz w:val="22"/>
          <w:szCs w:val="22"/>
          <w:lang w:eastAsia="zh-CN" w:bidi="hi-IN"/>
        </w:rPr>
        <w:t>a</w:t>
      </w:r>
      <w:r>
        <w:rPr>
          <w:rFonts w:ascii="Calibri" w:hAnsi="Calibri" w:cs="Calibri"/>
          <w:bCs/>
          <w:kern w:val="2"/>
          <w:sz w:val="22"/>
          <w:szCs w:val="22"/>
          <w:lang w:eastAsia="zh-CN" w:bidi="hi-IN"/>
        </w:rPr>
        <w:t>jem na</w:t>
      </w:r>
      <w:r w:rsidRPr="0058161B">
        <w:rPr>
          <w:rFonts w:ascii="Calibri" w:hAnsi="Calibri" w:cs="Calibri"/>
          <w:bCs/>
          <w:kern w:val="2"/>
          <w:sz w:val="22"/>
          <w:szCs w:val="22"/>
          <w:lang w:eastAsia="zh-CN" w:bidi="hi-IN"/>
        </w:rPr>
        <w:t xml:space="preserve"> suglasnost sklapanje ugovora sa Croatia osiguranjem d.d. za usluge osiguranja imovine, osoba, odgovornosti iz djelatnosti, obvezno osiguranje od automobilske odgovornosti i kasko osiguranje vozila Zavoda za hitnu medicinu Koprivničko-križevačke županije, tko je za? Konstatiram da smo donijeli jednoglasno. </w:t>
      </w:r>
    </w:p>
    <w:p w14:paraId="4264E596" w14:textId="77777777" w:rsidR="009D3C87" w:rsidRDefault="009D3C87" w:rsidP="0058161B">
      <w:pPr>
        <w:widowControl w:val="0"/>
        <w:suppressAutoHyphens/>
        <w:contextualSpacing/>
        <w:jc w:val="both"/>
        <w:rPr>
          <w:rFonts w:ascii="Calibri" w:hAnsi="Calibri" w:cs="Calibri"/>
          <w:bCs/>
          <w:kern w:val="2"/>
          <w:sz w:val="22"/>
          <w:szCs w:val="22"/>
          <w:lang w:eastAsia="zh-CN" w:bidi="hi-IN"/>
        </w:rPr>
      </w:pPr>
    </w:p>
    <w:p w14:paraId="246C5394" w14:textId="58B347AF" w:rsidR="009D3C87" w:rsidRPr="009D3C87" w:rsidRDefault="009D3C87" w:rsidP="009D3C87">
      <w:pPr>
        <w:widowControl w:val="0"/>
        <w:suppressAutoHyphens/>
        <w:contextualSpacing/>
        <w:jc w:val="center"/>
        <w:rPr>
          <w:rFonts w:ascii="Calibri" w:hAnsi="Calibri" w:cs="Calibri"/>
          <w:b/>
          <w:kern w:val="2"/>
          <w:sz w:val="22"/>
          <w:szCs w:val="22"/>
          <w:lang w:eastAsia="zh-CN" w:bidi="hi-IN"/>
        </w:rPr>
      </w:pPr>
      <w:r w:rsidRPr="009D3C87">
        <w:rPr>
          <w:rFonts w:ascii="Calibri" w:hAnsi="Calibri" w:cs="Calibri"/>
          <w:b/>
          <w:kern w:val="2"/>
          <w:sz w:val="22"/>
          <w:szCs w:val="22"/>
          <w:lang w:eastAsia="zh-CN" w:bidi="hi-IN"/>
        </w:rPr>
        <w:t>Točka 8.</w:t>
      </w:r>
    </w:p>
    <w:p w14:paraId="271C7A6D" w14:textId="0EA23179" w:rsidR="009D3C87" w:rsidRDefault="009D3C87" w:rsidP="009D3C87">
      <w:pPr>
        <w:widowControl w:val="0"/>
        <w:suppressAutoHyphens/>
        <w:ind w:firstLine="720"/>
        <w:contextualSpacing/>
        <w:jc w:val="both"/>
        <w:rPr>
          <w:rFonts w:ascii="Calibri" w:hAnsi="Calibri" w:cs="Calibri"/>
          <w:bCs/>
          <w:sz w:val="22"/>
          <w:szCs w:val="22"/>
        </w:rPr>
      </w:pPr>
      <w:r w:rsidRPr="0058161B">
        <w:rPr>
          <w:rFonts w:ascii="Calibri" w:hAnsi="Calibri" w:cs="Calibri"/>
          <w:b/>
          <w:sz w:val="22"/>
          <w:szCs w:val="22"/>
        </w:rPr>
        <w:t>PREDSJEDNICA:</w:t>
      </w:r>
      <w:r>
        <w:rPr>
          <w:rFonts w:ascii="Calibri" w:hAnsi="Calibri" w:cs="Calibri"/>
          <w:b/>
          <w:sz w:val="22"/>
          <w:szCs w:val="22"/>
        </w:rPr>
        <w:t xml:space="preserve"> </w:t>
      </w:r>
      <w:r w:rsidRPr="0058161B">
        <w:rPr>
          <w:rFonts w:ascii="Calibri" w:hAnsi="Calibri" w:cs="Calibri"/>
          <w:bCs/>
          <w:sz w:val="22"/>
          <w:szCs w:val="22"/>
        </w:rPr>
        <w:t>Donošenje Odluke o cijenama pojedinih Zdravstvenih postupaka i usluga</w:t>
      </w:r>
    </w:p>
    <w:p w14:paraId="51E4BFF9" w14:textId="77777777" w:rsidR="009D3C87" w:rsidRDefault="009D3C87" w:rsidP="009D3C87">
      <w:pPr>
        <w:widowControl w:val="0"/>
        <w:suppressAutoHyphens/>
        <w:ind w:firstLine="720"/>
        <w:contextualSpacing/>
        <w:jc w:val="both"/>
        <w:rPr>
          <w:rFonts w:ascii="Calibri" w:hAnsi="Calibri" w:cs="Calibri"/>
          <w:bCs/>
          <w:sz w:val="22"/>
          <w:szCs w:val="22"/>
        </w:rPr>
      </w:pPr>
    </w:p>
    <w:p w14:paraId="1CB77375" w14:textId="4FF0504C" w:rsidR="009D3C87" w:rsidRDefault="009D3C87" w:rsidP="009D3C87">
      <w:pPr>
        <w:widowControl w:val="0"/>
        <w:suppressAutoHyphens/>
        <w:ind w:firstLine="720"/>
        <w:contextualSpacing/>
        <w:jc w:val="both"/>
        <w:rPr>
          <w:rFonts w:ascii="Calibri" w:hAnsi="Calibri" w:cs="Calibri"/>
          <w:bCs/>
          <w:kern w:val="2"/>
          <w:sz w:val="22"/>
          <w:szCs w:val="22"/>
          <w:lang w:eastAsia="zh-CN" w:bidi="hi-IN"/>
        </w:rPr>
      </w:pPr>
      <w:r w:rsidRPr="0058161B">
        <w:rPr>
          <w:rFonts w:ascii="Calibri" w:hAnsi="Calibri" w:cs="Calibri"/>
          <w:b/>
          <w:kern w:val="2"/>
          <w:sz w:val="22"/>
          <w:szCs w:val="22"/>
          <w:lang w:eastAsia="zh-CN" w:bidi="hi-IN"/>
        </w:rPr>
        <w:t>MARINA OREŠEK:</w:t>
      </w:r>
      <w:r>
        <w:rPr>
          <w:rFonts w:ascii="Calibri" w:hAnsi="Calibri" w:cs="Calibri"/>
          <w:b/>
          <w:kern w:val="2"/>
          <w:sz w:val="22"/>
          <w:szCs w:val="22"/>
          <w:lang w:eastAsia="zh-CN" w:bidi="hi-IN"/>
        </w:rPr>
        <w:t xml:space="preserve"> </w:t>
      </w:r>
      <w:r w:rsidR="000702D4">
        <w:rPr>
          <w:rFonts w:ascii="Calibri" w:hAnsi="Calibri" w:cs="Calibri"/>
          <w:bCs/>
          <w:kern w:val="2"/>
          <w:sz w:val="22"/>
          <w:szCs w:val="22"/>
          <w:lang w:eastAsia="zh-CN" w:bidi="hi-IN"/>
        </w:rPr>
        <w:t xml:space="preserve">došlo je do promjena u cijenama osiguranja manifestacija,  cijenama usluga za obavljene edukacije cijenama usluga za obavljene prijevoze. Cjenik o cijenama pojedinih zdravstvenih postupaka i usluga dostavljen je Upravnom vijeću te se nalazi u privitku ovog zapisnika. </w:t>
      </w:r>
    </w:p>
    <w:p w14:paraId="1EF8F873" w14:textId="77777777" w:rsidR="00C567FA" w:rsidRDefault="00C567FA" w:rsidP="009D3C87">
      <w:pPr>
        <w:widowControl w:val="0"/>
        <w:suppressAutoHyphens/>
        <w:ind w:firstLine="720"/>
        <w:contextualSpacing/>
        <w:jc w:val="both"/>
        <w:rPr>
          <w:rFonts w:ascii="Calibri" w:hAnsi="Calibri" w:cs="Calibri"/>
          <w:bCs/>
          <w:kern w:val="2"/>
          <w:sz w:val="22"/>
          <w:szCs w:val="22"/>
          <w:lang w:eastAsia="zh-CN" w:bidi="hi-IN"/>
        </w:rPr>
      </w:pPr>
    </w:p>
    <w:p w14:paraId="6CE2F4B4" w14:textId="41600A32" w:rsidR="00C567FA" w:rsidRPr="0058161B" w:rsidRDefault="00C567FA" w:rsidP="00C567FA">
      <w:pPr>
        <w:widowControl w:val="0"/>
        <w:suppressAutoHyphens/>
        <w:ind w:firstLine="708"/>
        <w:contextualSpacing/>
        <w:jc w:val="both"/>
        <w:rPr>
          <w:rFonts w:ascii="Calibri" w:hAnsi="Calibri" w:cs="Calibri"/>
          <w:bCs/>
          <w:kern w:val="2"/>
          <w:sz w:val="22"/>
          <w:szCs w:val="22"/>
          <w:lang w:eastAsia="zh-CN" w:bidi="hi-IN"/>
        </w:rPr>
      </w:pPr>
      <w:r w:rsidRPr="0058161B">
        <w:rPr>
          <w:rFonts w:ascii="Calibri" w:hAnsi="Calibri" w:cs="Calibri"/>
          <w:b/>
          <w:sz w:val="22"/>
          <w:szCs w:val="22"/>
        </w:rPr>
        <w:t xml:space="preserve">PREDSJEDNICA: </w:t>
      </w:r>
      <w:r w:rsidRPr="0058161B">
        <w:rPr>
          <w:rFonts w:ascii="Calibri" w:hAnsi="Calibri" w:cs="Calibri"/>
          <w:bCs/>
          <w:kern w:val="2"/>
          <w:sz w:val="22"/>
          <w:szCs w:val="22"/>
          <w:lang w:eastAsia="zh-CN" w:bidi="hi-IN"/>
        </w:rPr>
        <w:t xml:space="preserve">Ima li kakvih pitanja? Ako nema </w:t>
      </w:r>
      <w:r>
        <w:rPr>
          <w:rFonts w:ascii="Calibri" w:hAnsi="Calibri" w:cs="Calibri"/>
          <w:bCs/>
          <w:kern w:val="2"/>
          <w:sz w:val="22"/>
          <w:szCs w:val="22"/>
          <w:lang w:eastAsia="zh-CN" w:bidi="hi-IN"/>
        </w:rPr>
        <w:t>d</w:t>
      </w:r>
      <w:r w:rsidRPr="0058161B">
        <w:rPr>
          <w:rFonts w:ascii="Calibri" w:hAnsi="Calibri" w:cs="Calibri"/>
          <w:bCs/>
          <w:kern w:val="2"/>
          <w:sz w:val="22"/>
          <w:szCs w:val="22"/>
          <w:lang w:eastAsia="zh-CN" w:bidi="hi-IN"/>
        </w:rPr>
        <w:t>a</w:t>
      </w:r>
      <w:r>
        <w:rPr>
          <w:rFonts w:ascii="Calibri" w:hAnsi="Calibri" w:cs="Calibri"/>
          <w:bCs/>
          <w:kern w:val="2"/>
          <w:sz w:val="22"/>
          <w:szCs w:val="22"/>
          <w:lang w:eastAsia="zh-CN" w:bidi="hi-IN"/>
        </w:rPr>
        <w:t>jem na</w:t>
      </w:r>
      <w:r w:rsidRPr="0058161B">
        <w:rPr>
          <w:rFonts w:ascii="Calibri" w:hAnsi="Calibri" w:cs="Calibri"/>
          <w:bCs/>
          <w:kern w:val="2"/>
          <w:sz w:val="22"/>
          <w:szCs w:val="22"/>
          <w:lang w:eastAsia="zh-CN" w:bidi="hi-IN"/>
        </w:rPr>
        <w:t xml:space="preserve"> </w:t>
      </w:r>
      <w:r>
        <w:rPr>
          <w:rFonts w:ascii="Calibri" w:hAnsi="Calibri" w:cs="Calibri"/>
          <w:bCs/>
          <w:sz w:val="22"/>
          <w:szCs w:val="22"/>
        </w:rPr>
        <w:t>d</w:t>
      </w:r>
      <w:r w:rsidRPr="0058161B">
        <w:rPr>
          <w:rFonts w:ascii="Calibri" w:hAnsi="Calibri" w:cs="Calibri"/>
          <w:bCs/>
          <w:sz w:val="22"/>
          <w:szCs w:val="22"/>
        </w:rPr>
        <w:t>onošenje Odluk</w:t>
      </w:r>
      <w:r>
        <w:rPr>
          <w:rFonts w:ascii="Calibri" w:hAnsi="Calibri" w:cs="Calibri"/>
          <w:bCs/>
          <w:sz w:val="22"/>
          <w:szCs w:val="22"/>
        </w:rPr>
        <w:t>u</w:t>
      </w:r>
      <w:r w:rsidRPr="0058161B">
        <w:rPr>
          <w:rFonts w:ascii="Calibri" w:hAnsi="Calibri" w:cs="Calibri"/>
          <w:bCs/>
          <w:sz w:val="22"/>
          <w:szCs w:val="22"/>
        </w:rPr>
        <w:t xml:space="preserve"> o cijenama pojedinih Zdravstvenih postupaka i usluga</w:t>
      </w:r>
      <w:r w:rsidRPr="0058161B">
        <w:rPr>
          <w:rFonts w:ascii="Calibri" w:hAnsi="Calibri" w:cs="Calibri"/>
          <w:bCs/>
          <w:kern w:val="2"/>
          <w:sz w:val="22"/>
          <w:szCs w:val="22"/>
          <w:lang w:eastAsia="zh-CN" w:bidi="hi-IN"/>
        </w:rPr>
        <w:t xml:space="preserve">, tko je za? Konstatiram da smo donijeli jednoglasno. </w:t>
      </w:r>
    </w:p>
    <w:p w14:paraId="10BAE680" w14:textId="77777777" w:rsidR="00C567FA" w:rsidRDefault="00C567FA" w:rsidP="009D3C87">
      <w:pPr>
        <w:widowControl w:val="0"/>
        <w:suppressAutoHyphens/>
        <w:ind w:firstLine="720"/>
        <w:contextualSpacing/>
        <w:jc w:val="both"/>
        <w:rPr>
          <w:rFonts w:ascii="Calibri" w:hAnsi="Calibri" w:cs="Calibri"/>
          <w:bCs/>
          <w:kern w:val="2"/>
          <w:sz w:val="22"/>
          <w:szCs w:val="22"/>
          <w:lang w:eastAsia="zh-CN" w:bidi="hi-IN"/>
        </w:rPr>
      </w:pPr>
    </w:p>
    <w:p w14:paraId="68038FB3" w14:textId="77777777" w:rsidR="003D5008" w:rsidRDefault="003D5008" w:rsidP="009D3C87">
      <w:pPr>
        <w:widowControl w:val="0"/>
        <w:suppressAutoHyphens/>
        <w:ind w:firstLine="720"/>
        <w:contextualSpacing/>
        <w:jc w:val="both"/>
        <w:rPr>
          <w:rFonts w:ascii="Calibri" w:hAnsi="Calibri" w:cs="Calibri"/>
          <w:bCs/>
          <w:kern w:val="2"/>
          <w:sz w:val="22"/>
          <w:szCs w:val="22"/>
          <w:lang w:eastAsia="zh-CN" w:bidi="hi-IN"/>
        </w:rPr>
      </w:pPr>
    </w:p>
    <w:p w14:paraId="4F14680A" w14:textId="2E9147D3" w:rsidR="00394793" w:rsidRPr="0058161B" w:rsidRDefault="00AC3474" w:rsidP="0058161B">
      <w:pPr>
        <w:jc w:val="center"/>
        <w:rPr>
          <w:rFonts w:ascii="Calibri" w:hAnsi="Calibri" w:cs="Calibri"/>
          <w:b/>
          <w:kern w:val="2"/>
          <w:sz w:val="22"/>
          <w:szCs w:val="22"/>
          <w:lang w:eastAsia="zh-CN" w:bidi="hi-IN"/>
        </w:rPr>
      </w:pPr>
      <w:r w:rsidRPr="0058161B">
        <w:rPr>
          <w:rFonts w:ascii="Calibri" w:hAnsi="Calibri" w:cs="Calibri"/>
          <w:b/>
          <w:kern w:val="2"/>
          <w:sz w:val="22"/>
          <w:szCs w:val="22"/>
          <w:lang w:eastAsia="zh-CN" w:bidi="hi-IN"/>
        </w:rPr>
        <w:lastRenderedPageBreak/>
        <w:t xml:space="preserve">Točka </w:t>
      </w:r>
      <w:r w:rsidR="00C567FA">
        <w:rPr>
          <w:rFonts w:ascii="Calibri" w:hAnsi="Calibri" w:cs="Calibri"/>
          <w:b/>
          <w:kern w:val="2"/>
          <w:sz w:val="22"/>
          <w:szCs w:val="22"/>
          <w:lang w:eastAsia="zh-CN" w:bidi="hi-IN"/>
        </w:rPr>
        <w:t>9</w:t>
      </w:r>
      <w:r w:rsidRPr="0058161B">
        <w:rPr>
          <w:rFonts w:ascii="Calibri" w:hAnsi="Calibri" w:cs="Calibri"/>
          <w:b/>
          <w:kern w:val="2"/>
          <w:sz w:val="22"/>
          <w:szCs w:val="22"/>
          <w:lang w:eastAsia="zh-CN" w:bidi="hi-IN"/>
        </w:rPr>
        <w:t>.</w:t>
      </w:r>
    </w:p>
    <w:p w14:paraId="1ED96006" w14:textId="4A413819" w:rsidR="00783C6A" w:rsidRPr="0058161B" w:rsidRDefault="00783C6A" w:rsidP="0058161B">
      <w:pPr>
        <w:ind w:firstLine="708"/>
        <w:jc w:val="both"/>
        <w:rPr>
          <w:rFonts w:ascii="Calibri" w:hAnsi="Calibri" w:cs="Calibri"/>
          <w:sz w:val="22"/>
          <w:szCs w:val="22"/>
        </w:rPr>
      </w:pPr>
      <w:r w:rsidRPr="0058161B">
        <w:rPr>
          <w:rFonts w:ascii="Calibri" w:hAnsi="Calibri" w:cs="Calibri"/>
          <w:sz w:val="22"/>
          <w:szCs w:val="22"/>
        </w:rPr>
        <w:t xml:space="preserve">Nije bilo pitanja. </w:t>
      </w:r>
    </w:p>
    <w:p w14:paraId="436221E7" w14:textId="77777777" w:rsidR="00783C6A" w:rsidRPr="0058161B" w:rsidRDefault="00783C6A" w:rsidP="0058161B">
      <w:pPr>
        <w:ind w:firstLine="708"/>
        <w:jc w:val="both"/>
        <w:rPr>
          <w:rFonts w:ascii="Calibri" w:hAnsi="Calibri" w:cs="Calibri"/>
          <w:sz w:val="22"/>
          <w:szCs w:val="22"/>
        </w:rPr>
      </w:pPr>
    </w:p>
    <w:p w14:paraId="1AF2903A" w14:textId="77777777" w:rsidR="00253D26" w:rsidRPr="0058161B" w:rsidRDefault="00253D26" w:rsidP="0058161B">
      <w:pPr>
        <w:ind w:firstLine="708"/>
        <w:jc w:val="both"/>
        <w:rPr>
          <w:rFonts w:ascii="Calibri" w:hAnsi="Calibri" w:cs="Calibri"/>
          <w:sz w:val="22"/>
          <w:szCs w:val="22"/>
        </w:rPr>
      </w:pPr>
    </w:p>
    <w:p w14:paraId="05E0F21E" w14:textId="7DC0FDA3" w:rsidR="00220365" w:rsidRPr="0058161B" w:rsidRDefault="00220365" w:rsidP="0058161B">
      <w:pPr>
        <w:ind w:firstLine="708"/>
        <w:jc w:val="both"/>
        <w:rPr>
          <w:rFonts w:ascii="Calibri" w:hAnsi="Calibri" w:cs="Calibri"/>
          <w:sz w:val="22"/>
          <w:szCs w:val="22"/>
        </w:rPr>
      </w:pPr>
      <w:r w:rsidRPr="0058161B">
        <w:rPr>
          <w:rFonts w:ascii="Calibri" w:hAnsi="Calibri" w:cs="Calibri"/>
          <w:sz w:val="22"/>
          <w:szCs w:val="22"/>
        </w:rPr>
        <w:t xml:space="preserve">Sjednica je završena u </w:t>
      </w:r>
      <w:r w:rsidR="00D33521" w:rsidRPr="0058161B">
        <w:rPr>
          <w:rFonts w:ascii="Calibri" w:hAnsi="Calibri" w:cs="Calibri"/>
          <w:sz w:val="22"/>
          <w:szCs w:val="22"/>
        </w:rPr>
        <w:t>09</w:t>
      </w:r>
      <w:r w:rsidR="00632388" w:rsidRPr="0058161B">
        <w:rPr>
          <w:rFonts w:ascii="Calibri" w:hAnsi="Calibri" w:cs="Calibri"/>
          <w:sz w:val="22"/>
          <w:szCs w:val="22"/>
        </w:rPr>
        <w:t>:</w:t>
      </w:r>
      <w:r w:rsidR="00D33521" w:rsidRPr="0058161B">
        <w:rPr>
          <w:rFonts w:ascii="Calibri" w:hAnsi="Calibri" w:cs="Calibri"/>
          <w:sz w:val="22"/>
          <w:szCs w:val="22"/>
        </w:rPr>
        <w:t>45</w:t>
      </w:r>
      <w:r w:rsidRPr="0058161B">
        <w:rPr>
          <w:rFonts w:ascii="Calibri" w:hAnsi="Calibri" w:cs="Calibri"/>
          <w:sz w:val="22"/>
          <w:szCs w:val="22"/>
        </w:rPr>
        <w:t xml:space="preserve"> sati. </w:t>
      </w:r>
      <w:r w:rsidR="00F621FD" w:rsidRPr="0058161B">
        <w:rPr>
          <w:rFonts w:ascii="Calibri" w:hAnsi="Calibri" w:cs="Calibri"/>
          <w:sz w:val="22"/>
          <w:szCs w:val="22"/>
        </w:rPr>
        <w:t xml:space="preserve"> </w:t>
      </w:r>
    </w:p>
    <w:p w14:paraId="40E81E0D" w14:textId="77777777" w:rsidR="0084055F" w:rsidRPr="0058161B" w:rsidRDefault="0084055F" w:rsidP="0058161B">
      <w:pPr>
        <w:ind w:firstLine="708"/>
        <w:jc w:val="both"/>
        <w:rPr>
          <w:rFonts w:ascii="Calibri" w:hAnsi="Calibri" w:cs="Calibri"/>
          <w:sz w:val="22"/>
          <w:szCs w:val="22"/>
        </w:rPr>
      </w:pPr>
    </w:p>
    <w:p w14:paraId="6357B7D7" w14:textId="3B045714" w:rsidR="00AC3474" w:rsidRPr="0058161B" w:rsidRDefault="00AC3474" w:rsidP="0058161B">
      <w:pPr>
        <w:widowControl w:val="0"/>
        <w:suppressAutoHyphens/>
        <w:ind w:firstLine="708"/>
        <w:rPr>
          <w:rFonts w:ascii="Calibri" w:hAnsi="Calibri" w:cs="Calibri"/>
          <w:kern w:val="2"/>
          <w:sz w:val="22"/>
          <w:szCs w:val="22"/>
          <w:lang w:eastAsia="zh-CN" w:bidi="hi-IN"/>
        </w:rPr>
      </w:pPr>
      <w:r w:rsidRPr="0058161B">
        <w:rPr>
          <w:rFonts w:ascii="Calibri" w:hAnsi="Calibri" w:cs="Calibri"/>
          <w:kern w:val="2"/>
          <w:sz w:val="22"/>
          <w:szCs w:val="22"/>
          <w:lang w:eastAsia="zh-CN" w:bidi="hi-IN"/>
        </w:rPr>
        <w:t>KLASA: 029-01/24-01/0</w:t>
      </w:r>
      <w:r w:rsidR="003D5008">
        <w:rPr>
          <w:rFonts w:ascii="Calibri" w:hAnsi="Calibri" w:cs="Calibri"/>
          <w:kern w:val="2"/>
          <w:sz w:val="22"/>
          <w:szCs w:val="22"/>
          <w:lang w:eastAsia="zh-CN" w:bidi="hi-IN"/>
        </w:rPr>
        <w:t>6</w:t>
      </w:r>
    </w:p>
    <w:p w14:paraId="37349C02" w14:textId="190EADCF" w:rsidR="00AC3474" w:rsidRPr="0058161B" w:rsidRDefault="00AC3474" w:rsidP="0058161B">
      <w:pPr>
        <w:widowControl w:val="0"/>
        <w:suppressAutoHyphens/>
        <w:ind w:firstLine="708"/>
        <w:rPr>
          <w:rFonts w:ascii="Calibri" w:hAnsi="Calibri" w:cs="Calibri"/>
          <w:kern w:val="2"/>
          <w:sz w:val="22"/>
          <w:szCs w:val="22"/>
          <w:lang w:eastAsia="zh-CN" w:bidi="hi-IN"/>
        </w:rPr>
      </w:pPr>
      <w:r w:rsidRPr="0058161B">
        <w:rPr>
          <w:rFonts w:ascii="Calibri" w:hAnsi="Calibri" w:cs="Calibri"/>
          <w:kern w:val="2"/>
          <w:sz w:val="22"/>
          <w:szCs w:val="22"/>
          <w:lang w:eastAsia="zh-CN" w:bidi="hi-IN"/>
        </w:rPr>
        <w:t>URBROJ: 2137/89-24/02</w:t>
      </w:r>
    </w:p>
    <w:p w14:paraId="12706371" w14:textId="1749C5AD" w:rsidR="003D5008" w:rsidRDefault="008E653A" w:rsidP="0058161B">
      <w:pPr>
        <w:widowControl w:val="0"/>
        <w:suppressAutoHyphens/>
        <w:ind w:firstLine="708"/>
        <w:rPr>
          <w:rFonts w:ascii="Calibri" w:hAnsi="Calibri" w:cs="Calibri"/>
          <w:kern w:val="2"/>
          <w:sz w:val="22"/>
          <w:szCs w:val="22"/>
          <w:lang w:eastAsia="zh-CN" w:bidi="hi-IN"/>
        </w:rPr>
      </w:pPr>
      <w:r w:rsidRPr="0058161B">
        <w:rPr>
          <w:rFonts w:ascii="Calibri" w:hAnsi="Calibri" w:cs="Calibri"/>
          <w:kern w:val="2"/>
          <w:sz w:val="22"/>
          <w:szCs w:val="22"/>
          <w:lang w:eastAsia="zh-CN" w:bidi="hi-IN"/>
        </w:rPr>
        <w:t xml:space="preserve">U Koprivnici, </w:t>
      </w:r>
      <w:r w:rsidR="003D5008">
        <w:rPr>
          <w:rFonts w:ascii="Calibri" w:hAnsi="Calibri" w:cs="Calibri"/>
          <w:kern w:val="2"/>
          <w:sz w:val="22"/>
          <w:szCs w:val="22"/>
          <w:lang w:eastAsia="zh-CN" w:bidi="hi-IN"/>
        </w:rPr>
        <w:t>27</w:t>
      </w:r>
      <w:r w:rsidR="007B1216" w:rsidRPr="0058161B">
        <w:rPr>
          <w:rFonts w:ascii="Calibri" w:hAnsi="Calibri" w:cs="Calibri"/>
          <w:kern w:val="2"/>
          <w:sz w:val="22"/>
          <w:szCs w:val="22"/>
          <w:lang w:eastAsia="zh-CN" w:bidi="hi-IN"/>
        </w:rPr>
        <w:t xml:space="preserve">. </w:t>
      </w:r>
      <w:r w:rsidR="003D5008">
        <w:rPr>
          <w:rFonts w:ascii="Calibri" w:hAnsi="Calibri" w:cs="Calibri"/>
          <w:kern w:val="2"/>
          <w:sz w:val="22"/>
          <w:szCs w:val="22"/>
          <w:lang w:eastAsia="zh-CN" w:bidi="hi-IN"/>
        </w:rPr>
        <w:t>svibnja</w:t>
      </w:r>
      <w:r w:rsidR="007B1216" w:rsidRPr="0058161B">
        <w:rPr>
          <w:rFonts w:ascii="Calibri" w:hAnsi="Calibri" w:cs="Calibri"/>
          <w:kern w:val="2"/>
          <w:sz w:val="22"/>
          <w:szCs w:val="22"/>
          <w:lang w:eastAsia="zh-CN" w:bidi="hi-IN"/>
        </w:rPr>
        <w:t xml:space="preserve"> </w:t>
      </w:r>
      <w:r w:rsidR="00AC3474" w:rsidRPr="0058161B">
        <w:rPr>
          <w:rFonts w:ascii="Calibri" w:hAnsi="Calibri" w:cs="Calibri"/>
          <w:kern w:val="2"/>
          <w:sz w:val="22"/>
          <w:szCs w:val="22"/>
          <w:lang w:eastAsia="zh-CN" w:bidi="hi-IN"/>
        </w:rPr>
        <w:t>2024</w:t>
      </w:r>
      <w:r w:rsidRPr="0058161B">
        <w:rPr>
          <w:rFonts w:ascii="Calibri" w:hAnsi="Calibri" w:cs="Calibri"/>
          <w:kern w:val="2"/>
          <w:sz w:val="22"/>
          <w:szCs w:val="22"/>
          <w:lang w:eastAsia="zh-CN" w:bidi="hi-IN"/>
        </w:rPr>
        <w:t>.</w:t>
      </w:r>
    </w:p>
    <w:p w14:paraId="2DEC0332" w14:textId="77777777" w:rsidR="003D5008" w:rsidRPr="0058161B" w:rsidRDefault="003D5008" w:rsidP="0058161B">
      <w:pPr>
        <w:widowControl w:val="0"/>
        <w:suppressAutoHyphens/>
        <w:ind w:firstLine="708"/>
        <w:rPr>
          <w:rFonts w:ascii="Calibri" w:hAnsi="Calibri" w:cs="Calibri"/>
          <w:kern w:val="2"/>
          <w:sz w:val="22"/>
          <w:szCs w:val="22"/>
          <w:lang w:eastAsia="zh-CN" w:bidi="hi-IN"/>
        </w:rPr>
      </w:pPr>
    </w:p>
    <w:p w14:paraId="517EB2A8" w14:textId="77777777" w:rsidR="00AC3474" w:rsidRPr="0058161B" w:rsidRDefault="00AC3474" w:rsidP="0058161B">
      <w:pPr>
        <w:widowControl w:val="0"/>
        <w:suppressAutoHyphens/>
        <w:ind w:firstLine="708"/>
        <w:rPr>
          <w:rFonts w:ascii="Calibri" w:hAnsi="Calibri" w:cs="Calibri"/>
          <w:kern w:val="2"/>
          <w:sz w:val="22"/>
          <w:szCs w:val="22"/>
          <w:lang w:eastAsia="zh-CN" w:bidi="hi-IN"/>
        </w:rPr>
      </w:pPr>
    </w:p>
    <w:p w14:paraId="6F8BDD10" w14:textId="1C93EA5D" w:rsidR="00220365" w:rsidRPr="0058161B" w:rsidRDefault="005D24A7" w:rsidP="0058161B">
      <w:pPr>
        <w:ind w:left="4248" w:firstLine="708"/>
        <w:jc w:val="right"/>
        <w:rPr>
          <w:rFonts w:ascii="Calibri" w:hAnsi="Calibri" w:cs="Calibri"/>
          <w:sz w:val="22"/>
          <w:szCs w:val="22"/>
        </w:rPr>
      </w:pPr>
      <w:r w:rsidRPr="0058161B">
        <w:rPr>
          <w:rFonts w:ascii="Calibri" w:hAnsi="Calibri" w:cs="Calibri"/>
          <w:sz w:val="22"/>
          <w:szCs w:val="22"/>
        </w:rPr>
        <w:t xml:space="preserve"> </w:t>
      </w:r>
      <w:r w:rsidR="00220365" w:rsidRPr="0058161B">
        <w:rPr>
          <w:rFonts w:ascii="Calibri" w:hAnsi="Calibri" w:cs="Calibri"/>
          <w:sz w:val="22"/>
          <w:szCs w:val="22"/>
        </w:rPr>
        <w:t>PREDSJEDNICA UPRAVNOG VIJEĆA:</w:t>
      </w:r>
    </w:p>
    <w:p w14:paraId="73D9826D" w14:textId="284B2807" w:rsidR="00BD68F3" w:rsidRPr="0058161B" w:rsidRDefault="00220365" w:rsidP="0058161B">
      <w:pPr>
        <w:jc w:val="right"/>
        <w:rPr>
          <w:rFonts w:ascii="Calibri" w:hAnsi="Calibri" w:cs="Calibri"/>
          <w:bCs/>
          <w:sz w:val="22"/>
          <w:szCs w:val="22"/>
        </w:rPr>
      </w:pPr>
      <w:r w:rsidRPr="0058161B">
        <w:rPr>
          <w:rFonts w:ascii="Calibri" w:hAnsi="Calibri" w:cs="Calibri"/>
          <w:sz w:val="22"/>
          <w:szCs w:val="22"/>
        </w:rPr>
        <w:t>Ana-Marija Mađerić, mag.oec.</w:t>
      </w:r>
    </w:p>
    <w:sectPr w:rsidR="00BD68F3" w:rsidRPr="0058161B" w:rsidSect="00FA47B9">
      <w:headerReference w:type="default" r:id="rId8"/>
      <w:footerReference w:type="default" r:id="rId9"/>
      <w:pgSz w:w="12240" w:h="15840"/>
      <w:pgMar w:top="1417" w:right="1417" w:bottom="1417" w:left="1417" w:header="22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9EE98" w14:textId="77777777" w:rsidR="00A66851" w:rsidRDefault="00A66851" w:rsidP="00FF1819">
      <w:r>
        <w:separator/>
      </w:r>
    </w:p>
  </w:endnote>
  <w:endnote w:type="continuationSeparator" w:id="0">
    <w:p w14:paraId="7D8F9698" w14:textId="77777777" w:rsidR="00A66851" w:rsidRDefault="00A66851" w:rsidP="00FF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C852D" w14:textId="40B110C1" w:rsidR="00FF1819" w:rsidRDefault="00FF1819">
    <w:pPr>
      <w:pStyle w:val="Podnoje"/>
    </w:pPr>
    <w:r>
      <w:t xml:space="preserve">       </w:t>
    </w:r>
    <w:r w:rsidR="00622F0A" w:rsidRPr="00703E23">
      <w:rPr>
        <w:noProof/>
      </w:rPr>
      <w:drawing>
        <wp:inline distT="0" distB="0" distL="0" distR="0" wp14:anchorId="5DF18A77" wp14:editId="16A82128">
          <wp:extent cx="5314950" cy="6477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0" cy="647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D1503" w14:textId="77777777" w:rsidR="00A66851" w:rsidRDefault="00A66851" w:rsidP="00FF1819">
      <w:r>
        <w:separator/>
      </w:r>
    </w:p>
  </w:footnote>
  <w:footnote w:type="continuationSeparator" w:id="0">
    <w:p w14:paraId="58C6B551" w14:textId="77777777" w:rsidR="00A66851" w:rsidRDefault="00A66851" w:rsidP="00FF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1AAFE" w14:textId="2E16C922" w:rsidR="00FF1819" w:rsidRDefault="006F516A" w:rsidP="00653DD1">
    <w:pPr>
      <w:pStyle w:val="Zaglavlje"/>
      <w:jc w:val="center"/>
    </w:pPr>
    <w:r>
      <w:rPr>
        <w:noProof/>
      </w:rPr>
      <w:drawing>
        <wp:inline distT="0" distB="0" distL="0" distR="0" wp14:anchorId="52EF5745" wp14:editId="5DF4F86A">
          <wp:extent cx="4200525" cy="9715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097"/>
    <w:multiLevelType w:val="hybridMultilevel"/>
    <w:tmpl w:val="FFFFFFFF"/>
    <w:lvl w:ilvl="0" w:tplc="82848E9E">
      <w:start w:val="1"/>
      <w:numFmt w:val="lowerLetter"/>
      <w:lvlText w:val="%1)"/>
      <w:lvlJc w:val="left"/>
      <w:pPr>
        <w:ind w:left="1637" w:hanging="360"/>
      </w:pPr>
      <w:rPr>
        <w:rFonts w:cs="Times New Roman"/>
        <w:b w:val="0"/>
        <w:bCs w:val="0"/>
      </w:rPr>
    </w:lvl>
    <w:lvl w:ilvl="1" w:tplc="041A0019">
      <w:start w:val="1"/>
      <w:numFmt w:val="lowerLetter"/>
      <w:lvlText w:val="%2."/>
      <w:lvlJc w:val="left"/>
      <w:pPr>
        <w:ind w:left="2357" w:hanging="360"/>
      </w:pPr>
      <w:rPr>
        <w:rFonts w:cs="Times New Roman"/>
      </w:rPr>
    </w:lvl>
    <w:lvl w:ilvl="2" w:tplc="041A001B">
      <w:start w:val="1"/>
      <w:numFmt w:val="lowerRoman"/>
      <w:lvlText w:val="%3."/>
      <w:lvlJc w:val="right"/>
      <w:pPr>
        <w:ind w:left="3077" w:hanging="180"/>
      </w:pPr>
      <w:rPr>
        <w:rFonts w:cs="Times New Roman"/>
      </w:rPr>
    </w:lvl>
    <w:lvl w:ilvl="3" w:tplc="041A000F">
      <w:start w:val="1"/>
      <w:numFmt w:val="decimal"/>
      <w:lvlText w:val="%4."/>
      <w:lvlJc w:val="left"/>
      <w:pPr>
        <w:ind w:left="3797" w:hanging="360"/>
      </w:pPr>
      <w:rPr>
        <w:rFonts w:cs="Times New Roman"/>
      </w:rPr>
    </w:lvl>
    <w:lvl w:ilvl="4" w:tplc="041A0019">
      <w:start w:val="1"/>
      <w:numFmt w:val="lowerLetter"/>
      <w:lvlText w:val="%5."/>
      <w:lvlJc w:val="left"/>
      <w:pPr>
        <w:ind w:left="4517" w:hanging="360"/>
      </w:pPr>
      <w:rPr>
        <w:rFonts w:cs="Times New Roman"/>
      </w:rPr>
    </w:lvl>
    <w:lvl w:ilvl="5" w:tplc="041A001B">
      <w:start w:val="1"/>
      <w:numFmt w:val="lowerRoman"/>
      <w:lvlText w:val="%6."/>
      <w:lvlJc w:val="right"/>
      <w:pPr>
        <w:ind w:left="5237" w:hanging="180"/>
      </w:pPr>
      <w:rPr>
        <w:rFonts w:cs="Times New Roman"/>
      </w:rPr>
    </w:lvl>
    <w:lvl w:ilvl="6" w:tplc="041A000F">
      <w:start w:val="1"/>
      <w:numFmt w:val="decimal"/>
      <w:lvlText w:val="%7."/>
      <w:lvlJc w:val="left"/>
      <w:pPr>
        <w:ind w:left="5957" w:hanging="360"/>
      </w:pPr>
      <w:rPr>
        <w:rFonts w:cs="Times New Roman"/>
      </w:rPr>
    </w:lvl>
    <w:lvl w:ilvl="7" w:tplc="041A0019">
      <w:start w:val="1"/>
      <w:numFmt w:val="lowerLetter"/>
      <w:lvlText w:val="%8."/>
      <w:lvlJc w:val="left"/>
      <w:pPr>
        <w:ind w:left="6677" w:hanging="360"/>
      </w:pPr>
      <w:rPr>
        <w:rFonts w:cs="Times New Roman"/>
      </w:rPr>
    </w:lvl>
    <w:lvl w:ilvl="8" w:tplc="041A001B">
      <w:start w:val="1"/>
      <w:numFmt w:val="lowerRoman"/>
      <w:lvlText w:val="%9."/>
      <w:lvlJc w:val="right"/>
      <w:pPr>
        <w:ind w:left="7397" w:hanging="180"/>
      </w:pPr>
      <w:rPr>
        <w:rFonts w:cs="Times New Roman"/>
      </w:rPr>
    </w:lvl>
  </w:abstractNum>
  <w:abstractNum w:abstractNumId="1" w15:restartNumberingAfterBreak="0">
    <w:nsid w:val="06BF782B"/>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3BC4AF4"/>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D7D7735"/>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24661871"/>
    <w:multiLevelType w:val="hybridMultilevel"/>
    <w:tmpl w:val="0898234E"/>
    <w:lvl w:ilvl="0" w:tplc="757A651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77160BF"/>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30FC7730"/>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33730A02"/>
    <w:multiLevelType w:val="multilevel"/>
    <w:tmpl w:val="FFFFFFFF"/>
    <w:lvl w:ilvl="0">
      <w:start w:val="1"/>
      <w:numFmt w:val="decimal"/>
      <w:lvlText w:val="%1."/>
      <w:lvlJc w:val="left"/>
      <w:pPr>
        <w:ind w:left="900" w:hanging="360"/>
      </w:pPr>
      <w:rPr>
        <w:rFonts w:cs="Times New Roman"/>
        <w:vertAlign w:val="baseline"/>
      </w:rPr>
    </w:lvl>
    <w:lvl w:ilvl="1">
      <w:start w:val="1"/>
      <w:numFmt w:val="lowerLetter"/>
      <w:lvlText w:val="%2."/>
      <w:lvlJc w:val="left"/>
      <w:pPr>
        <w:ind w:left="1785" w:hanging="360"/>
      </w:pPr>
      <w:rPr>
        <w:rFonts w:cs="Times New Roman"/>
        <w:vertAlign w:val="baseline"/>
      </w:rPr>
    </w:lvl>
    <w:lvl w:ilvl="2">
      <w:start w:val="1"/>
      <w:numFmt w:val="lowerRoman"/>
      <w:lvlText w:val="%3."/>
      <w:lvlJc w:val="right"/>
      <w:pPr>
        <w:ind w:left="2505" w:hanging="180"/>
      </w:pPr>
      <w:rPr>
        <w:rFonts w:cs="Times New Roman"/>
        <w:vertAlign w:val="baseline"/>
      </w:rPr>
    </w:lvl>
    <w:lvl w:ilvl="3">
      <w:start w:val="1"/>
      <w:numFmt w:val="decimal"/>
      <w:lvlText w:val="%4."/>
      <w:lvlJc w:val="left"/>
      <w:pPr>
        <w:ind w:left="3225" w:hanging="360"/>
      </w:pPr>
      <w:rPr>
        <w:rFonts w:cs="Times New Roman"/>
        <w:vertAlign w:val="baseline"/>
      </w:rPr>
    </w:lvl>
    <w:lvl w:ilvl="4">
      <w:start w:val="1"/>
      <w:numFmt w:val="lowerLetter"/>
      <w:lvlText w:val="%5."/>
      <w:lvlJc w:val="left"/>
      <w:pPr>
        <w:ind w:left="3945" w:hanging="360"/>
      </w:pPr>
      <w:rPr>
        <w:rFonts w:cs="Times New Roman"/>
        <w:vertAlign w:val="baseline"/>
      </w:rPr>
    </w:lvl>
    <w:lvl w:ilvl="5">
      <w:start w:val="1"/>
      <w:numFmt w:val="lowerRoman"/>
      <w:lvlText w:val="%6."/>
      <w:lvlJc w:val="right"/>
      <w:pPr>
        <w:ind w:left="4665" w:hanging="180"/>
      </w:pPr>
      <w:rPr>
        <w:rFonts w:cs="Times New Roman"/>
        <w:vertAlign w:val="baseline"/>
      </w:rPr>
    </w:lvl>
    <w:lvl w:ilvl="6">
      <w:start w:val="1"/>
      <w:numFmt w:val="decimal"/>
      <w:lvlText w:val="%7."/>
      <w:lvlJc w:val="left"/>
      <w:pPr>
        <w:ind w:left="5385" w:hanging="360"/>
      </w:pPr>
      <w:rPr>
        <w:rFonts w:cs="Times New Roman"/>
        <w:vertAlign w:val="baseline"/>
      </w:rPr>
    </w:lvl>
    <w:lvl w:ilvl="7">
      <w:start w:val="1"/>
      <w:numFmt w:val="lowerLetter"/>
      <w:lvlText w:val="%8."/>
      <w:lvlJc w:val="left"/>
      <w:pPr>
        <w:ind w:left="6105" w:hanging="360"/>
      </w:pPr>
      <w:rPr>
        <w:rFonts w:cs="Times New Roman"/>
        <w:vertAlign w:val="baseline"/>
      </w:rPr>
    </w:lvl>
    <w:lvl w:ilvl="8">
      <w:start w:val="1"/>
      <w:numFmt w:val="lowerRoman"/>
      <w:lvlText w:val="%9."/>
      <w:lvlJc w:val="right"/>
      <w:pPr>
        <w:ind w:left="6825" w:hanging="180"/>
      </w:pPr>
      <w:rPr>
        <w:rFonts w:cs="Times New Roman"/>
        <w:vertAlign w:val="baseline"/>
      </w:rPr>
    </w:lvl>
  </w:abstractNum>
  <w:abstractNum w:abstractNumId="8" w15:restartNumberingAfterBreak="0">
    <w:nsid w:val="365E7033"/>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36A04402"/>
    <w:multiLevelType w:val="hybridMultilevel"/>
    <w:tmpl w:val="FFFFFFFF"/>
    <w:lvl w:ilvl="0" w:tplc="855E08AE">
      <w:start w:val="1"/>
      <w:numFmt w:val="upperRoman"/>
      <w:lvlText w:val="%1."/>
      <w:lvlJc w:val="left"/>
      <w:pPr>
        <w:ind w:left="1080" w:hanging="72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0" w15:restartNumberingAfterBreak="0">
    <w:nsid w:val="44A3722D"/>
    <w:multiLevelType w:val="hybridMultilevel"/>
    <w:tmpl w:val="748A37BE"/>
    <w:lvl w:ilvl="0" w:tplc="A1F6DFF6">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7BF2436"/>
    <w:multiLevelType w:val="hybridMultilevel"/>
    <w:tmpl w:val="C0DA016C"/>
    <w:lvl w:ilvl="0" w:tplc="FFFFFFFF">
      <w:start w:val="1"/>
      <w:numFmt w:val="decimal"/>
      <w:lvlText w:val="%1."/>
      <w:lvlJc w:val="left"/>
      <w:pPr>
        <w:ind w:left="720" w:hanging="360"/>
      </w:pPr>
      <w:rPr>
        <w:rFonts w:cs="Times New Roman"/>
      </w:rPr>
    </w:lvl>
    <w:lvl w:ilvl="1" w:tplc="F7D2B71E">
      <w:start w:val="1"/>
      <w:numFmt w:val="decimal"/>
      <w:lvlText w:val="%2."/>
      <w:lvlJc w:val="left"/>
      <w:pPr>
        <w:ind w:left="1440" w:hanging="360"/>
      </w:pPr>
      <w:rPr>
        <w:rFonts w:cs="Times New Roman"/>
        <w:b w:val="0"/>
        <w:bCs w:val="0"/>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48ED6620"/>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50650958"/>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523C09D7"/>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52803567"/>
    <w:multiLevelType w:val="hybridMultilevel"/>
    <w:tmpl w:val="FFFFFFFF"/>
    <w:lvl w:ilvl="0" w:tplc="BF7EDC00">
      <w:start w:val="1"/>
      <w:numFmt w:val="lowerLetter"/>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16" w15:restartNumberingAfterBreak="0">
    <w:nsid w:val="60B2534B"/>
    <w:multiLevelType w:val="hybridMultilevel"/>
    <w:tmpl w:val="694E370E"/>
    <w:lvl w:ilvl="0" w:tplc="E860472A">
      <w:start w:val="1"/>
      <w:numFmt w:val="lowerLetter"/>
      <w:lvlText w:val="%1)"/>
      <w:lvlJc w:val="left"/>
      <w:pPr>
        <w:ind w:left="1080" w:hanging="360"/>
      </w:pPr>
      <w:rPr>
        <w:rFonts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650C409B"/>
    <w:multiLevelType w:val="hybridMultilevel"/>
    <w:tmpl w:val="FFFFFFFF"/>
    <w:lvl w:ilvl="0" w:tplc="1C52FBEC">
      <w:start w:val="1"/>
      <w:numFmt w:val="decimal"/>
      <w:lvlText w:val="%1."/>
      <w:lvlJc w:val="left"/>
      <w:pPr>
        <w:ind w:left="720" w:hanging="360"/>
      </w:pPr>
      <w:rPr>
        <w:rFonts w:cs="Times New Roman"/>
        <w:b w:val="0"/>
        <w:bCs w:val="0"/>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65A41B12"/>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946691258">
    <w:abstractNumId w:val="17"/>
  </w:num>
  <w:num w:numId="2" w16cid:durableId="1796170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7702566">
    <w:abstractNumId w:val="11"/>
  </w:num>
  <w:num w:numId="4" w16cid:durableId="870651499">
    <w:abstractNumId w:val="7"/>
  </w:num>
  <w:num w:numId="5" w16cid:durableId="1575046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897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1779470">
    <w:abstractNumId w:val="16"/>
  </w:num>
  <w:num w:numId="8" w16cid:durableId="2138444832">
    <w:abstractNumId w:val="4"/>
  </w:num>
  <w:num w:numId="9" w16cid:durableId="955915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834431">
    <w:abstractNumId w:val="18"/>
  </w:num>
  <w:num w:numId="11" w16cid:durableId="1452824897">
    <w:abstractNumId w:val="5"/>
  </w:num>
  <w:num w:numId="12" w16cid:durableId="1614172179">
    <w:abstractNumId w:val="1"/>
  </w:num>
  <w:num w:numId="13" w16cid:durableId="719089311">
    <w:abstractNumId w:val="13"/>
  </w:num>
  <w:num w:numId="14" w16cid:durableId="1182475827">
    <w:abstractNumId w:val="6"/>
  </w:num>
  <w:num w:numId="15" w16cid:durableId="466123837">
    <w:abstractNumId w:val="8"/>
  </w:num>
  <w:num w:numId="16" w16cid:durableId="940458141">
    <w:abstractNumId w:val="2"/>
  </w:num>
  <w:num w:numId="17" w16cid:durableId="915938404">
    <w:abstractNumId w:val="14"/>
  </w:num>
  <w:num w:numId="18" w16cid:durableId="912352808">
    <w:abstractNumId w:val="10"/>
  </w:num>
  <w:num w:numId="19" w16cid:durableId="537860087">
    <w:abstractNumId w:val="12"/>
  </w:num>
  <w:num w:numId="20" w16cid:durableId="193751924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19"/>
    <w:rsid w:val="000049C8"/>
    <w:rsid w:val="000134C6"/>
    <w:rsid w:val="00015C6B"/>
    <w:rsid w:val="000300A6"/>
    <w:rsid w:val="000322AE"/>
    <w:rsid w:val="000357D1"/>
    <w:rsid w:val="00042D1B"/>
    <w:rsid w:val="00045333"/>
    <w:rsid w:val="00050824"/>
    <w:rsid w:val="00057541"/>
    <w:rsid w:val="00057D79"/>
    <w:rsid w:val="00061E25"/>
    <w:rsid w:val="0006661A"/>
    <w:rsid w:val="000702D4"/>
    <w:rsid w:val="000703CB"/>
    <w:rsid w:val="000729FC"/>
    <w:rsid w:val="00083B99"/>
    <w:rsid w:val="00093A14"/>
    <w:rsid w:val="00094D95"/>
    <w:rsid w:val="000B0FB6"/>
    <w:rsid w:val="000C5D44"/>
    <w:rsid w:val="000D12AC"/>
    <w:rsid w:val="000D3032"/>
    <w:rsid w:val="000E0505"/>
    <w:rsid w:val="000F0DA9"/>
    <w:rsid w:val="000F5459"/>
    <w:rsid w:val="000F6F6D"/>
    <w:rsid w:val="000F7159"/>
    <w:rsid w:val="00121386"/>
    <w:rsid w:val="00122EE3"/>
    <w:rsid w:val="00124AC6"/>
    <w:rsid w:val="00131453"/>
    <w:rsid w:val="00147199"/>
    <w:rsid w:val="001525A2"/>
    <w:rsid w:val="001761F9"/>
    <w:rsid w:val="00182AF4"/>
    <w:rsid w:val="00190232"/>
    <w:rsid w:val="001A1465"/>
    <w:rsid w:val="001A7DF0"/>
    <w:rsid w:val="001B58D4"/>
    <w:rsid w:val="001C0DC0"/>
    <w:rsid w:val="001C6BAC"/>
    <w:rsid w:val="001D3F9B"/>
    <w:rsid w:val="001D626B"/>
    <w:rsid w:val="001D7EE7"/>
    <w:rsid w:val="001E20BD"/>
    <w:rsid w:val="001E2C5D"/>
    <w:rsid w:val="001F1F78"/>
    <w:rsid w:val="001F311C"/>
    <w:rsid w:val="001F7EA5"/>
    <w:rsid w:val="00217AA7"/>
    <w:rsid w:val="00220365"/>
    <w:rsid w:val="00221FF2"/>
    <w:rsid w:val="00225ADB"/>
    <w:rsid w:val="002303F9"/>
    <w:rsid w:val="00241849"/>
    <w:rsid w:val="00253D26"/>
    <w:rsid w:val="00254369"/>
    <w:rsid w:val="00261A1D"/>
    <w:rsid w:val="00264417"/>
    <w:rsid w:val="00264A18"/>
    <w:rsid w:val="002657BF"/>
    <w:rsid w:val="00275CEE"/>
    <w:rsid w:val="0027676F"/>
    <w:rsid w:val="002804BC"/>
    <w:rsid w:val="002849A2"/>
    <w:rsid w:val="00294D76"/>
    <w:rsid w:val="00295E3C"/>
    <w:rsid w:val="00297937"/>
    <w:rsid w:val="002A7A9B"/>
    <w:rsid w:val="002B06D5"/>
    <w:rsid w:val="002B1010"/>
    <w:rsid w:val="002B6B6A"/>
    <w:rsid w:val="002F0BF6"/>
    <w:rsid w:val="002F7C57"/>
    <w:rsid w:val="003014E2"/>
    <w:rsid w:val="00305DAB"/>
    <w:rsid w:val="00307FE3"/>
    <w:rsid w:val="0031525D"/>
    <w:rsid w:val="00317176"/>
    <w:rsid w:val="0032365E"/>
    <w:rsid w:val="00332014"/>
    <w:rsid w:val="00356B70"/>
    <w:rsid w:val="00361F05"/>
    <w:rsid w:val="00385ACF"/>
    <w:rsid w:val="00394793"/>
    <w:rsid w:val="003951B9"/>
    <w:rsid w:val="003A06CC"/>
    <w:rsid w:val="003A3624"/>
    <w:rsid w:val="003B0DBD"/>
    <w:rsid w:val="003B2E5E"/>
    <w:rsid w:val="003B4F25"/>
    <w:rsid w:val="003C3136"/>
    <w:rsid w:val="003D5008"/>
    <w:rsid w:val="003D7F4C"/>
    <w:rsid w:val="003E4248"/>
    <w:rsid w:val="003E553C"/>
    <w:rsid w:val="003E6CDD"/>
    <w:rsid w:val="003F2C93"/>
    <w:rsid w:val="003F6FD3"/>
    <w:rsid w:val="00404846"/>
    <w:rsid w:val="004235DE"/>
    <w:rsid w:val="00426928"/>
    <w:rsid w:val="0043374F"/>
    <w:rsid w:val="00436369"/>
    <w:rsid w:val="004675BC"/>
    <w:rsid w:val="00471896"/>
    <w:rsid w:val="00483F4D"/>
    <w:rsid w:val="00490EBE"/>
    <w:rsid w:val="0049528E"/>
    <w:rsid w:val="004A1F26"/>
    <w:rsid w:val="004A3018"/>
    <w:rsid w:val="004A5BC1"/>
    <w:rsid w:val="004C6580"/>
    <w:rsid w:val="004C7FE2"/>
    <w:rsid w:val="004D5C68"/>
    <w:rsid w:val="004E17D0"/>
    <w:rsid w:val="004E3AD5"/>
    <w:rsid w:val="004E7539"/>
    <w:rsid w:val="004F0FAF"/>
    <w:rsid w:val="005020C7"/>
    <w:rsid w:val="00502325"/>
    <w:rsid w:val="00503062"/>
    <w:rsid w:val="00503368"/>
    <w:rsid w:val="00507AFD"/>
    <w:rsid w:val="00507FC9"/>
    <w:rsid w:val="00521132"/>
    <w:rsid w:val="00523933"/>
    <w:rsid w:val="0052448E"/>
    <w:rsid w:val="005244E3"/>
    <w:rsid w:val="00527357"/>
    <w:rsid w:val="00530B09"/>
    <w:rsid w:val="00532AA0"/>
    <w:rsid w:val="0054332B"/>
    <w:rsid w:val="00545B0F"/>
    <w:rsid w:val="005476A4"/>
    <w:rsid w:val="00565AB9"/>
    <w:rsid w:val="005700C3"/>
    <w:rsid w:val="00570E8C"/>
    <w:rsid w:val="005723BB"/>
    <w:rsid w:val="00573A31"/>
    <w:rsid w:val="00580940"/>
    <w:rsid w:val="0058161B"/>
    <w:rsid w:val="00586A27"/>
    <w:rsid w:val="00592A9A"/>
    <w:rsid w:val="0059388A"/>
    <w:rsid w:val="005A56F4"/>
    <w:rsid w:val="005B3A86"/>
    <w:rsid w:val="005B65CC"/>
    <w:rsid w:val="005D24A7"/>
    <w:rsid w:val="005E29C6"/>
    <w:rsid w:val="005E7C36"/>
    <w:rsid w:val="005F0D7D"/>
    <w:rsid w:val="005F145D"/>
    <w:rsid w:val="00600BE0"/>
    <w:rsid w:val="00601C82"/>
    <w:rsid w:val="0060333C"/>
    <w:rsid w:val="00616784"/>
    <w:rsid w:val="00622F0A"/>
    <w:rsid w:val="00624CF5"/>
    <w:rsid w:val="00632388"/>
    <w:rsid w:val="006328C6"/>
    <w:rsid w:val="006423A8"/>
    <w:rsid w:val="00651291"/>
    <w:rsid w:val="00653DD1"/>
    <w:rsid w:val="0065533D"/>
    <w:rsid w:val="00661ABB"/>
    <w:rsid w:val="00662357"/>
    <w:rsid w:val="006627E7"/>
    <w:rsid w:val="006635A6"/>
    <w:rsid w:val="00664041"/>
    <w:rsid w:val="0066527C"/>
    <w:rsid w:val="00665BD2"/>
    <w:rsid w:val="00671BCA"/>
    <w:rsid w:val="00681139"/>
    <w:rsid w:val="00681E7D"/>
    <w:rsid w:val="006843DA"/>
    <w:rsid w:val="006910C8"/>
    <w:rsid w:val="00693E8C"/>
    <w:rsid w:val="006A0381"/>
    <w:rsid w:val="006A3B32"/>
    <w:rsid w:val="006A477A"/>
    <w:rsid w:val="006A5B76"/>
    <w:rsid w:val="006B5A04"/>
    <w:rsid w:val="006C03D8"/>
    <w:rsid w:val="006C2404"/>
    <w:rsid w:val="006E3A40"/>
    <w:rsid w:val="006E5511"/>
    <w:rsid w:val="006E6590"/>
    <w:rsid w:val="006E72D0"/>
    <w:rsid w:val="006F0FFD"/>
    <w:rsid w:val="006F46E8"/>
    <w:rsid w:val="006F516A"/>
    <w:rsid w:val="00706F93"/>
    <w:rsid w:val="00707905"/>
    <w:rsid w:val="0071531D"/>
    <w:rsid w:val="00717A3D"/>
    <w:rsid w:val="0073154A"/>
    <w:rsid w:val="00747820"/>
    <w:rsid w:val="0075398D"/>
    <w:rsid w:val="007564EA"/>
    <w:rsid w:val="00756906"/>
    <w:rsid w:val="00764C5F"/>
    <w:rsid w:val="00765F67"/>
    <w:rsid w:val="00767578"/>
    <w:rsid w:val="00776A1B"/>
    <w:rsid w:val="00783C6A"/>
    <w:rsid w:val="00790C0C"/>
    <w:rsid w:val="007954B9"/>
    <w:rsid w:val="0079574C"/>
    <w:rsid w:val="007A56B1"/>
    <w:rsid w:val="007B01BF"/>
    <w:rsid w:val="007B1216"/>
    <w:rsid w:val="007B21E2"/>
    <w:rsid w:val="007B4B71"/>
    <w:rsid w:val="007B4F29"/>
    <w:rsid w:val="007D6DD1"/>
    <w:rsid w:val="007E6CF6"/>
    <w:rsid w:val="007F6263"/>
    <w:rsid w:val="007F6C1B"/>
    <w:rsid w:val="008043F6"/>
    <w:rsid w:val="0082124F"/>
    <w:rsid w:val="00821FB5"/>
    <w:rsid w:val="00821FF9"/>
    <w:rsid w:val="008224CC"/>
    <w:rsid w:val="0082590A"/>
    <w:rsid w:val="00827EB2"/>
    <w:rsid w:val="0084055F"/>
    <w:rsid w:val="0086368D"/>
    <w:rsid w:val="00870BA5"/>
    <w:rsid w:val="00880069"/>
    <w:rsid w:val="00884BCB"/>
    <w:rsid w:val="0088667E"/>
    <w:rsid w:val="00895A29"/>
    <w:rsid w:val="008A334A"/>
    <w:rsid w:val="008B06D3"/>
    <w:rsid w:val="008B2BF7"/>
    <w:rsid w:val="008B6B69"/>
    <w:rsid w:val="008C20FF"/>
    <w:rsid w:val="008C74CA"/>
    <w:rsid w:val="008D0C3A"/>
    <w:rsid w:val="008D2100"/>
    <w:rsid w:val="008D61D7"/>
    <w:rsid w:val="008D7D8B"/>
    <w:rsid w:val="008E05AC"/>
    <w:rsid w:val="008E5BB6"/>
    <w:rsid w:val="008E653A"/>
    <w:rsid w:val="008F50F9"/>
    <w:rsid w:val="009002F4"/>
    <w:rsid w:val="0090061C"/>
    <w:rsid w:val="00902B10"/>
    <w:rsid w:val="00906B87"/>
    <w:rsid w:val="00907DC0"/>
    <w:rsid w:val="0091379B"/>
    <w:rsid w:val="009220FF"/>
    <w:rsid w:val="00924DBD"/>
    <w:rsid w:val="0093248A"/>
    <w:rsid w:val="00936F56"/>
    <w:rsid w:val="009376BC"/>
    <w:rsid w:val="0095028A"/>
    <w:rsid w:val="0095682F"/>
    <w:rsid w:val="009660D7"/>
    <w:rsid w:val="0096759D"/>
    <w:rsid w:val="00977882"/>
    <w:rsid w:val="009938FA"/>
    <w:rsid w:val="00996E9F"/>
    <w:rsid w:val="009A2D9C"/>
    <w:rsid w:val="009A6D80"/>
    <w:rsid w:val="009A7261"/>
    <w:rsid w:val="009B618C"/>
    <w:rsid w:val="009C1908"/>
    <w:rsid w:val="009C2DC9"/>
    <w:rsid w:val="009C3B57"/>
    <w:rsid w:val="009D1B6D"/>
    <w:rsid w:val="009D2DDF"/>
    <w:rsid w:val="009D3C87"/>
    <w:rsid w:val="009D7017"/>
    <w:rsid w:val="009E1B8F"/>
    <w:rsid w:val="009E21D0"/>
    <w:rsid w:val="009E5EB3"/>
    <w:rsid w:val="009E6D97"/>
    <w:rsid w:val="009F4BFB"/>
    <w:rsid w:val="00A00CD1"/>
    <w:rsid w:val="00A01EF4"/>
    <w:rsid w:val="00A115AA"/>
    <w:rsid w:val="00A409A4"/>
    <w:rsid w:val="00A43287"/>
    <w:rsid w:val="00A43A12"/>
    <w:rsid w:val="00A45DF9"/>
    <w:rsid w:val="00A5173A"/>
    <w:rsid w:val="00A66851"/>
    <w:rsid w:val="00A76220"/>
    <w:rsid w:val="00A77295"/>
    <w:rsid w:val="00A8171A"/>
    <w:rsid w:val="00A925D5"/>
    <w:rsid w:val="00A94785"/>
    <w:rsid w:val="00AA06C0"/>
    <w:rsid w:val="00AC3474"/>
    <w:rsid w:val="00AC34BE"/>
    <w:rsid w:val="00AD3A82"/>
    <w:rsid w:val="00AE2ADE"/>
    <w:rsid w:val="00AE38D3"/>
    <w:rsid w:val="00AE551B"/>
    <w:rsid w:val="00AF5D1B"/>
    <w:rsid w:val="00B025F0"/>
    <w:rsid w:val="00B029F0"/>
    <w:rsid w:val="00B178E3"/>
    <w:rsid w:val="00B20E2A"/>
    <w:rsid w:val="00B35F65"/>
    <w:rsid w:val="00B428BB"/>
    <w:rsid w:val="00B51593"/>
    <w:rsid w:val="00B54E4D"/>
    <w:rsid w:val="00B55EBA"/>
    <w:rsid w:val="00B6244B"/>
    <w:rsid w:val="00B63A7C"/>
    <w:rsid w:val="00B6596D"/>
    <w:rsid w:val="00B736C7"/>
    <w:rsid w:val="00B90846"/>
    <w:rsid w:val="00BA13F8"/>
    <w:rsid w:val="00BB209A"/>
    <w:rsid w:val="00BB5209"/>
    <w:rsid w:val="00BC3D7F"/>
    <w:rsid w:val="00BD0797"/>
    <w:rsid w:val="00BD0F6E"/>
    <w:rsid w:val="00BD1040"/>
    <w:rsid w:val="00BD3C2D"/>
    <w:rsid w:val="00BD5385"/>
    <w:rsid w:val="00BD559F"/>
    <w:rsid w:val="00BD5C68"/>
    <w:rsid w:val="00BD68F3"/>
    <w:rsid w:val="00BD6CDA"/>
    <w:rsid w:val="00BD7C22"/>
    <w:rsid w:val="00BF36E7"/>
    <w:rsid w:val="00BF4CEB"/>
    <w:rsid w:val="00C35F37"/>
    <w:rsid w:val="00C420D8"/>
    <w:rsid w:val="00C43172"/>
    <w:rsid w:val="00C567FA"/>
    <w:rsid w:val="00C56EB8"/>
    <w:rsid w:val="00C6548B"/>
    <w:rsid w:val="00C804C0"/>
    <w:rsid w:val="00C82B0E"/>
    <w:rsid w:val="00C929EF"/>
    <w:rsid w:val="00C97724"/>
    <w:rsid w:val="00CA1407"/>
    <w:rsid w:val="00CB7FA7"/>
    <w:rsid w:val="00CE1B91"/>
    <w:rsid w:val="00CE1D3B"/>
    <w:rsid w:val="00CE23A4"/>
    <w:rsid w:val="00CF3067"/>
    <w:rsid w:val="00D069C7"/>
    <w:rsid w:val="00D20A6A"/>
    <w:rsid w:val="00D26769"/>
    <w:rsid w:val="00D27D06"/>
    <w:rsid w:val="00D30F92"/>
    <w:rsid w:val="00D33521"/>
    <w:rsid w:val="00D35930"/>
    <w:rsid w:val="00D43F02"/>
    <w:rsid w:val="00D44830"/>
    <w:rsid w:val="00D51744"/>
    <w:rsid w:val="00D62BD3"/>
    <w:rsid w:val="00D6705B"/>
    <w:rsid w:val="00DA116B"/>
    <w:rsid w:val="00DA15DA"/>
    <w:rsid w:val="00DB4209"/>
    <w:rsid w:val="00DB59F9"/>
    <w:rsid w:val="00DC647F"/>
    <w:rsid w:val="00DD7167"/>
    <w:rsid w:val="00DF510D"/>
    <w:rsid w:val="00E01D2C"/>
    <w:rsid w:val="00E103D5"/>
    <w:rsid w:val="00E171E9"/>
    <w:rsid w:val="00E24888"/>
    <w:rsid w:val="00E54353"/>
    <w:rsid w:val="00E67DCD"/>
    <w:rsid w:val="00E7758B"/>
    <w:rsid w:val="00E81C04"/>
    <w:rsid w:val="00E86336"/>
    <w:rsid w:val="00E90175"/>
    <w:rsid w:val="00E9063D"/>
    <w:rsid w:val="00E979E1"/>
    <w:rsid w:val="00EA2185"/>
    <w:rsid w:val="00EA24E0"/>
    <w:rsid w:val="00EA54BD"/>
    <w:rsid w:val="00EB45B8"/>
    <w:rsid w:val="00EB7BFA"/>
    <w:rsid w:val="00EC2D52"/>
    <w:rsid w:val="00ED3CB1"/>
    <w:rsid w:val="00ED6774"/>
    <w:rsid w:val="00EE284B"/>
    <w:rsid w:val="00EE2F77"/>
    <w:rsid w:val="00EF3A16"/>
    <w:rsid w:val="00EF3BE7"/>
    <w:rsid w:val="00F02692"/>
    <w:rsid w:val="00F107DD"/>
    <w:rsid w:val="00F14B63"/>
    <w:rsid w:val="00F15BB4"/>
    <w:rsid w:val="00F168B6"/>
    <w:rsid w:val="00F17C92"/>
    <w:rsid w:val="00F3612F"/>
    <w:rsid w:val="00F52E10"/>
    <w:rsid w:val="00F5568B"/>
    <w:rsid w:val="00F621FD"/>
    <w:rsid w:val="00F71B37"/>
    <w:rsid w:val="00F76A4E"/>
    <w:rsid w:val="00F84172"/>
    <w:rsid w:val="00F84A1D"/>
    <w:rsid w:val="00F9772B"/>
    <w:rsid w:val="00FA360D"/>
    <w:rsid w:val="00FA47B9"/>
    <w:rsid w:val="00FA7398"/>
    <w:rsid w:val="00FB158E"/>
    <w:rsid w:val="00FB163A"/>
    <w:rsid w:val="00FB319B"/>
    <w:rsid w:val="00FB6E64"/>
    <w:rsid w:val="00FC566E"/>
    <w:rsid w:val="00FD43A5"/>
    <w:rsid w:val="00FD54EC"/>
    <w:rsid w:val="00FE0B92"/>
    <w:rsid w:val="00FF1819"/>
    <w:rsid w:val="00FF3C52"/>
    <w:rsid w:val="00FF5B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2F3D4"/>
  <w15:docId w15:val="{C4FE70E8-3C0A-417C-A238-9BD6C659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C92"/>
    <w:rPr>
      <w:rFonts w:ascii="Times New Roman" w:hAnsi="Times New Roman"/>
      <w:sz w:val="24"/>
      <w:szCs w:val="24"/>
    </w:rPr>
  </w:style>
  <w:style w:type="paragraph" w:styleId="Naslov2">
    <w:name w:val="heading 2"/>
    <w:basedOn w:val="Normal"/>
    <w:link w:val="Naslov2Char"/>
    <w:uiPriority w:val="9"/>
    <w:qFormat/>
    <w:rsid w:val="009376BC"/>
    <w:pPr>
      <w:spacing w:before="100" w:beforeAutospacing="1" w:after="100" w:afterAutospacing="1"/>
      <w:outlineLvl w:val="1"/>
    </w:pPr>
    <w:rPr>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F1819"/>
    <w:pPr>
      <w:tabs>
        <w:tab w:val="center" w:pos="4536"/>
        <w:tab w:val="right" w:pos="9072"/>
      </w:tabs>
      <w:spacing w:after="160" w:line="259" w:lineRule="auto"/>
    </w:pPr>
    <w:rPr>
      <w:rFonts w:ascii="Calibri" w:hAnsi="Calibri"/>
      <w:sz w:val="22"/>
      <w:szCs w:val="22"/>
    </w:rPr>
  </w:style>
  <w:style w:type="character" w:customStyle="1" w:styleId="ZaglavljeChar">
    <w:name w:val="Zaglavlje Char"/>
    <w:link w:val="Zaglavlje"/>
    <w:uiPriority w:val="99"/>
    <w:locked/>
    <w:rsid w:val="00FF1819"/>
    <w:rPr>
      <w:rFonts w:cs="Times New Roman"/>
    </w:rPr>
  </w:style>
  <w:style w:type="paragraph" w:styleId="Podnoje">
    <w:name w:val="footer"/>
    <w:basedOn w:val="Normal"/>
    <w:link w:val="PodnojeChar"/>
    <w:uiPriority w:val="99"/>
    <w:unhideWhenUsed/>
    <w:rsid w:val="00FF1819"/>
    <w:pPr>
      <w:tabs>
        <w:tab w:val="center" w:pos="4536"/>
        <w:tab w:val="right" w:pos="9072"/>
      </w:tabs>
      <w:spacing w:after="160" w:line="259" w:lineRule="auto"/>
    </w:pPr>
    <w:rPr>
      <w:rFonts w:ascii="Calibri" w:hAnsi="Calibri"/>
      <w:sz w:val="22"/>
      <w:szCs w:val="22"/>
    </w:rPr>
  </w:style>
  <w:style w:type="character" w:customStyle="1" w:styleId="PodnojeChar">
    <w:name w:val="Podnožje Char"/>
    <w:link w:val="Podnoje"/>
    <w:uiPriority w:val="99"/>
    <w:locked/>
    <w:rsid w:val="00FF1819"/>
    <w:rPr>
      <w:rFonts w:cs="Times New Roman"/>
    </w:rPr>
  </w:style>
  <w:style w:type="paragraph" w:styleId="Odlomakpopisa">
    <w:name w:val="List Paragraph"/>
    <w:basedOn w:val="Normal"/>
    <w:uiPriority w:val="34"/>
    <w:qFormat/>
    <w:rsid w:val="00E7758B"/>
    <w:pPr>
      <w:ind w:left="720"/>
      <w:contextualSpacing/>
    </w:pPr>
    <w:rPr>
      <w:sz w:val="20"/>
      <w:szCs w:val="20"/>
      <w:lang w:val="en-US" w:eastAsia="en-US"/>
    </w:rPr>
  </w:style>
  <w:style w:type="paragraph" w:customStyle="1" w:styleId="Standard">
    <w:name w:val="Standard"/>
    <w:rsid w:val="00EE2F77"/>
    <w:pPr>
      <w:suppressAutoHyphens/>
      <w:autoSpaceDN w:val="0"/>
      <w:textAlignment w:val="baseline"/>
    </w:pPr>
    <w:rPr>
      <w:rFonts w:ascii="Times New Roman" w:eastAsia="NSimSun" w:hAnsi="Times New Roman" w:cs="Lucida Sans"/>
      <w:kern w:val="3"/>
      <w:sz w:val="24"/>
      <w:szCs w:val="24"/>
      <w:lang w:eastAsia="zh-CN" w:bidi="hi-IN"/>
    </w:rPr>
  </w:style>
  <w:style w:type="paragraph" w:styleId="Tijeloteksta3">
    <w:name w:val="Body Text 3"/>
    <w:basedOn w:val="Normal"/>
    <w:link w:val="Tijeloteksta3Char"/>
    <w:uiPriority w:val="99"/>
    <w:semiHidden/>
    <w:unhideWhenUsed/>
    <w:rsid w:val="00BD7C22"/>
    <w:pPr>
      <w:spacing w:after="120"/>
    </w:pPr>
    <w:rPr>
      <w:rFonts w:eastAsiaTheme="minorHAnsi"/>
      <w:sz w:val="16"/>
      <w:szCs w:val="16"/>
    </w:rPr>
  </w:style>
  <w:style w:type="character" w:customStyle="1" w:styleId="Tijeloteksta3Char">
    <w:name w:val="Tijelo teksta 3 Char"/>
    <w:basedOn w:val="Zadanifontodlomka"/>
    <w:link w:val="Tijeloteksta3"/>
    <w:uiPriority w:val="99"/>
    <w:semiHidden/>
    <w:rsid w:val="00BD7C22"/>
    <w:rPr>
      <w:rFonts w:ascii="Times New Roman" w:eastAsiaTheme="minorHAnsi" w:hAnsi="Times New Roman"/>
      <w:sz w:val="16"/>
      <w:szCs w:val="16"/>
    </w:rPr>
  </w:style>
  <w:style w:type="character" w:customStyle="1" w:styleId="Naslov2Char">
    <w:name w:val="Naslov 2 Char"/>
    <w:basedOn w:val="Zadanifontodlomka"/>
    <w:link w:val="Naslov2"/>
    <w:uiPriority w:val="9"/>
    <w:rsid w:val="009376BC"/>
    <w:rPr>
      <w:rFonts w:ascii="Times New Roman" w:hAnsi="Times New Roman"/>
      <w:b/>
      <w:bCs/>
      <w:sz w:val="36"/>
      <w:szCs w:val="36"/>
    </w:rPr>
  </w:style>
  <w:style w:type="character" w:styleId="Naglaeno">
    <w:name w:val="Strong"/>
    <w:basedOn w:val="Zadanifontodlomka"/>
    <w:uiPriority w:val="22"/>
    <w:qFormat/>
    <w:rsid w:val="0084055F"/>
    <w:rPr>
      <w:b/>
      <w:bCs/>
    </w:rPr>
  </w:style>
  <w:style w:type="paragraph" w:customStyle="1" w:styleId="NoSpacing1">
    <w:name w:val="No Spacing1"/>
    <w:rsid w:val="00E67DCD"/>
    <w:pPr>
      <w:suppressAutoHyphens/>
    </w:pPr>
    <w:rPr>
      <w:rFonts w:eastAsia="Calibri"/>
      <w:color w:val="000000"/>
      <w:sz w:val="22"/>
      <w:szCs w:val="22"/>
      <w:lang w:eastAsia="ar-SA"/>
    </w:rPr>
  </w:style>
  <w:style w:type="paragraph" w:styleId="Bezproreda">
    <w:name w:val="No Spacing"/>
    <w:uiPriority w:val="1"/>
    <w:qFormat/>
    <w:rsid w:val="00A8171A"/>
    <w:rPr>
      <w:rFonts w:asciiTheme="minorHAnsi" w:eastAsiaTheme="minorEastAsia" w:hAnsiTheme="minorHAnsi" w:cstheme="minorBidi"/>
      <w:sz w:val="22"/>
      <w:szCs w:val="22"/>
    </w:rPr>
  </w:style>
  <w:style w:type="character" w:styleId="Hiperveza">
    <w:name w:val="Hyperlink"/>
    <w:basedOn w:val="Zadanifontodlomka"/>
    <w:uiPriority w:val="99"/>
    <w:unhideWhenUsed/>
    <w:rsid w:val="00332014"/>
    <w:rPr>
      <w:rFonts w:cs="Times New Roman"/>
      <w:color w:val="0563C1" w:themeColor="hyperlink"/>
      <w:u w:val="single"/>
    </w:rPr>
  </w:style>
  <w:style w:type="paragraph" w:customStyle="1" w:styleId="Default">
    <w:name w:val="Default"/>
    <w:rsid w:val="00586A27"/>
    <w:pPr>
      <w:autoSpaceDE w:val="0"/>
      <w:autoSpaceDN w:val="0"/>
      <w:adjustRightInd w:val="0"/>
    </w:pPr>
    <w:rPr>
      <w:rFonts w:cs="Calibri"/>
      <w:color w:val="000000"/>
      <w:sz w:val="24"/>
      <w:szCs w:val="24"/>
    </w:rPr>
  </w:style>
  <w:style w:type="paragraph" w:styleId="Obinitekst">
    <w:name w:val="Plain Text"/>
    <w:basedOn w:val="Normal"/>
    <w:link w:val="ObinitekstChar"/>
    <w:uiPriority w:val="99"/>
    <w:unhideWhenUsed/>
    <w:rsid w:val="000729FC"/>
    <w:rPr>
      <w:rFonts w:ascii="Calibri" w:hAnsi="Calibri" w:cstheme="minorBidi"/>
      <w:kern w:val="2"/>
      <w:sz w:val="22"/>
      <w:szCs w:val="21"/>
      <w:lang w:eastAsia="en-US"/>
      <w14:ligatures w14:val="standardContextual"/>
    </w:rPr>
  </w:style>
  <w:style w:type="character" w:customStyle="1" w:styleId="ObinitekstChar">
    <w:name w:val="Obični tekst Char"/>
    <w:basedOn w:val="Zadanifontodlomka"/>
    <w:link w:val="Obinitekst"/>
    <w:uiPriority w:val="99"/>
    <w:rsid w:val="000729FC"/>
    <w:rPr>
      <w:rFonts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13325">
      <w:bodyDiv w:val="1"/>
      <w:marLeft w:val="0"/>
      <w:marRight w:val="0"/>
      <w:marTop w:val="0"/>
      <w:marBottom w:val="0"/>
      <w:divBdr>
        <w:top w:val="none" w:sz="0" w:space="0" w:color="auto"/>
        <w:left w:val="none" w:sz="0" w:space="0" w:color="auto"/>
        <w:bottom w:val="none" w:sz="0" w:space="0" w:color="auto"/>
        <w:right w:val="none" w:sz="0" w:space="0" w:color="auto"/>
      </w:divBdr>
    </w:div>
    <w:div w:id="239216747">
      <w:bodyDiv w:val="1"/>
      <w:marLeft w:val="0"/>
      <w:marRight w:val="0"/>
      <w:marTop w:val="0"/>
      <w:marBottom w:val="0"/>
      <w:divBdr>
        <w:top w:val="none" w:sz="0" w:space="0" w:color="auto"/>
        <w:left w:val="none" w:sz="0" w:space="0" w:color="auto"/>
        <w:bottom w:val="none" w:sz="0" w:space="0" w:color="auto"/>
        <w:right w:val="none" w:sz="0" w:space="0" w:color="auto"/>
      </w:divBdr>
    </w:div>
    <w:div w:id="284629125">
      <w:bodyDiv w:val="1"/>
      <w:marLeft w:val="0"/>
      <w:marRight w:val="0"/>
      <w:marTop w:val="0"/>
      <w:marBottom w:val="0"/>
      <w:divBdr>
        <w:top w:val="none" w:sz="0" w:space="0" w:color="auto"/>
        <w:left w:val="none" w:sz="0" w:space="0" w:color="auto"/>
        <w:bottom w:val="none" w:sz="0" w:space="0" w:color="auto"/>
        <w:right w:val="none" w:sz="0" w:space="0" w:color="auto"/>
      </w:divBdr>
    </w:div>
    <w:div w:id="407003620">
      <w:bodyDiv w:val="1"/>
      <w:marLeft w:val="0"/>
      <w:marRight w:val="0"/>
      <w:marTop w:val="0"/>
      <w:marBottom w:val="0"/>
      <w:divBdr>
        <w:top w:val="none" w:sz="0" w:space="0" w:color="auto"/>
        <w:left w:val="none" w:sz="0" w:space="0" w:color="auto"/>
        <w:bottom w:val="none" w:sz="0" w:space="0" w:color="auto"/>
        <w:right w:val="none" w:sz="0" w:space="0" w:color="auto"/>
      </w:divBdr>
    </w:div>
    <w:div w:id="661398699">
      <w:bodyDiv w:val="1"/>
      <w:marLeft w:val="0"/>
      <w:marRight w:val="0"/>
      <w:marTop w:val="0"/>
      <w:marBottom w:val="0"/>
      <w:divBdr>
        <w:top w:val="none" w:sz="0" w:space="0" w:color="auto"/>
        <w:left w:val="none" w:sz="0" w:space="0" w:color="auto"/>
        <w:bottom w:val="none" w:sz="0" w:space="0" w:color="auto"/>
        <w:right w:val="none" w:sz="0" w:space="0" w:color="auto"/>
      </w:divBdr>
    </w:div>
    <w:div w:id="865800203">
      <w:bodyDiv w:val="1"/>
      <w:marLeft w:val="0"/>
      <w:marRight w:val="0"/>
      <w:marTop w:val="0"/>
      <w:marBottom w:val="0"/>
      <w:divBdr>
        <w:top w:val="none" w:sz="0" w:space="0" w:color="auto"/>
        <w:left w:val="none" w:sz="0" w:space="0" w:color="auto"/>
        <w:bottom w:val="none" w:sz="0" w:space="0" w:color="auto"/>
        <w:right w:val="none" w:sz="0" w:space="0" w:color="auto"/>
      </w:divBdr>
    </w:div>
    <w:div w:id="1728990645">
      <w:bodyDiv w:val="1"/>
      <w:marLeft w:val="0"/>
      <w:marRight w:val="0"/>
      <w:marTop w:val="0"/>
      <w:marBottom w:val="0"/>
      <w:divBdr>
        <w:top w:val="none" w:sz="0" w:space="0" w:color="auto"/>
        <w:left w:val="none" w:sz="0" w:space="0" w:color="auto"/>
        <w:bottom w:val="none" w:sz="0" w:space="0" w:color="auto"/>
        <w:right w:val="none" w:sz="0" w:space="0" w:color="auto"/>
      </w:divBdr>
    </w:div>
    <w:div w:id="173253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2BE9-EC05-4C1F-98AB-0AFBAFE8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1849</Words>
  <Characters>10543</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Miklošić</dc:creator>
  <cp:keywords/>
  <dc:description/>
  <cp:lastModifiedBy>Helena</cp:lastModifiedBy>
  <cp:revision>4</cp:revision>
  <cp:lastPrinted>2024-05-27T07:00:00Z</cp:lastPrinted>
  <dcterms:created xsi:type="dcterms:W3CDTF">2024-06-24T11:44:00Z</dcterms:created>
  <dcterms:modified xsi:type="dcterms:W3CDTF">2024-06-24T11:45:00Z</dcterms:modified>
</cp:coreProperties>
</file>