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D35" w:rsidRPr="00B90D35" w:rsidRDefault="00B90D35" w:rsidP="00B90D35">
      <w:pPr>
        <w:rPr>
          <w:b/>
          <w:sz w:val="24"/>
          <w:szCs w:val="24"/>
        </w:rPr>
      </w:pPr>
      <w:bookmarkStart w:id="0" w:name="_GoBack"/>
      <w:bookmarkEnd w:id="0"/>
      <w:r w:rsidRPr="00B90D35">
        <w:rPr>
          <w:b/>
          <w:sz w:val="24"/>
          <w:szCs w:val="24"/>
        </w:rPr>
        <w:t>Zaštitite se od vrućina</w:t>
      </w:r>
    </w:p>
    <w:p w:rsidR="00B90D35" w:rsidRPr="00B90D35" w:rsidRDefault="00B90D35" w:rsidP="00B90D35">
      <w:pPr>
        <w:shd w:val="clear" w:color="auto" w:fill="FFFFFF"/>
        <w:spacing w:before="240" w:after="24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B90D3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Povodom  najavljenih visokih te</w:t>
      </w:r>
      <w:r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mperatura, Ministarstvo zdravstva</w:t>
      </w:r>
      <w:r w:rsidRPr="00B90D3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 xml:space="preserve"> poziva građane da se pridržavaju preporuka liječnika </w:t>
      </w:r>
      <w:r w:rsidR="00F562D0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opće/</w:t>
      </w:r>
      <w:r w:rsidRPr="00B90D35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obiteljske medicine i lokalnih zdravstvenih ustanova:</w:t>
      </w:r>
    </w:p>
    <w:p w:rsidR="00B90D35" w:rsidRPr="00B90D35" w:rsidRDefault="00B90D35" w:rsidP="00B90D35">
      <w:pPr>
        <w:pBdr>
          <w:bottom w:val="single" w:sz="12" w:space="1" w:color="auto"/>
        </w:pBd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90D35" w:rsidRDefault="00B90D35" w:rsidP="00B90D35">
      <w:pPr>
        <w:pBdr>
          <w:bottom w:val="single" w:sz="12" w:space="1" w:color="auto"/>
        </w:pBdr>
        <w:spacing w:after="0" w:line="320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ZAŠTITA OD VELIKIH VRUĆINA - PREPORUKE ZA JAVNOST</w:t>
      </w:r>
    </w:p>
    <w:p w:rsidR="007F1B95" w:rsidRPr="00B90D35" w:rsidRDefault="007F1B95" w:rsidP="00B90D35">
      <w:pPr>
        <w:pBdr>
          <w:bottom w:val="single" w:sz="12" w:space="1" w:color="auto"/>
        </w:pBdr>
        <w:spacing w:after="0" w:line="320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B90D35" w:rsidRPr="00B90D35" w:rsidRDefault="00B90D35" w:rsidP="00B90D35">
      <w:pPr>
        <w:spacing w:after="0" w:line="3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B90D35" w:rsidRPr="00B90D35" w:rsidRDefault="00B90D35" w:rsidP="00B90D35">
      <w:pPr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Rashladite svoj dom</w:t>
      </w:r>
    </w:p>
    <w:p w:rsidR="00B90D35" w:rsidRPr="00B90D35" w:rsidRDefault="00B90D35" w:rsidP="00B90D35">
      <w:pPr>
        <w:numPr>
          <w:ilvl w:val="0"/>
          <w:numId w:val="9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Nastojte rashladiti prostor u kojem živite. 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Mjerite sobnu temperaturu između 8.00 i 10.00 sati, u 13.00 sati i noću nakon 22.00 sata. Idealno bi bilo sobnu temperaturu držati ispod 32°C danju i ispod 24°C noću. To je posebno važno za djecu ili ako ste osoba starija od 60 godina ili ako imate kronične zdravstvene probleme. </w:t>
      </w:r>
    </w:p>
    <w:p w:rsidR="00B90D35" w:rsidRPr="00B90D35" w:rsidRDefault="00B90D35" w:rsidP="00B90D35">
      <w:pPr>
        <w:numPr>
          <w:ilvl w:val="0"/>
          <w:numId w:val="9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Koristite hladniji noćni zrak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rashladite svoj dom. Otvorite sve prozore ili rolete tijekom noći i ranih jutarnjih sati kada je vanjska temperatura niža (ako je to moguće).</w:t>
      </w:r>
    </w:p>
    <w:p w:rsidR="00B90D35" w:rsidRPr="00B90D35" w:rsidRDefault="00B90D35" w:rsidP="00B90D35">
      <w:pPr>
        <w:numPr>
          <w:ilvl w:val="0"/>
          <w:numId w:val="9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Smanjite količinu vrućeg zraka unutar stana ili kuće. 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Danju zatvorite prozore i rolete (ako ih imate), naročito one koji su okrenuti prema suncu. Zatvorite sva umjetna svijetla i što je više moguće električnih uređaja. </w:t>
      </w:r>
    </w:p>
    <w:p w:rsidR="00B90D35" w:rsidRPr="00B90D35" w:rsidRDefault="00B90D35" w:rsidP="00B90D35">
      <w:pPr>
        <w:numPr>
          <w:ilvl w:val="0"/>
          <w:numId w:val="9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Stavite zaslone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>, draperije, tende na prozore koji dobivaju jutarnje ili popodnevno sunce.</w:t>
      </w:r>
    </w:p>
    <w:p w:rsidR="00B90D35" w:rsidRPr="00B90D35" w:rsidRDefault="00B90D35" w:rsidP="00B90D35">
      <w:pPr>
        <w:numPr>
          <w:ilvl w:val="0"/>
          <w:numId w:val="9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Objesite mokre ručnike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bi rashladili zrak u prostoriji. No, nemojte zaboraviti da se time povećava vlažnost.</w:t>
      </w:r>
    </w:p>
    <w:p w:rsidR="00B90D35" w:rsidRPr="00B90D35" w:rsidRDefault="00B90D35" w:rsidP="00B90D35">
      <w:pPr>
        <w:numPr>
          <w:ilvl w:val="0"/>
          <w:numId w:val="9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>Ako imate uređaj za rashlađivanje (air-conditioning) zatvorite vrata i prozore kako ne bi trošili više energije nego što je potrebno.</w:t>
      </w:r>
    </w:p>
    <w:p w:rsidR="00B90D35" w:rsidRPr="00B90D35" w:rsidRDefault="00B90D35" w:rsidP="00B90D35">
      <w:pPr>
        <w:numPr>
          <w:ilvl w:val="0"/>
          <w:numId w:val="9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Električni ventilatori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pružiti olakšanje i osvježenje, ali ako je temperatura iznad 35 ˚C neće spriječiti bolesti vezane uz velike vrućine. Važno je piti dovoljno tekućine ali ne naglo.</w:t>
      </w:r>
    </w:p>
    <w:p w:rsidR="00B90D35" w:rsidRPr="00B90D35" w:rsidRDefault="00B90D35" w:rsidP="00B90D35">
      <w:pPr>
        <w:spacing w:after="0" w:line="3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:rsidR="00B90D35" w:rsidRPr="00B90D35" w:rsidRDefault="00B90D35" w:rsidP="00B90D35">
      <w:pPr>
        <w:spacing w:after="0" w:line="3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:rsidR="00B90D35" w:rsidRPr="00B90D35" w:rsidRDefault="00B90D35" w:rsidP="00B90D35">
      <w:pPr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Klonite se vrućine </w:t>
      </w:r>
    </w:p>
    <w:p w:rsidR="00B90D35" w:rsidRPr="00B90D35" w:rsidRDefault="00B90D35" w:rsidP="00B90D35">
      <w:pPr>
        <w:numPr>
          <w:ilvl w:val="0"/>
          <w:numId w:val="10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Sklonite se u najhladniju prostoriju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Vašeg stana/kuće, posebno noću. </w:t>
      </w:r>
    </w:p>
    <w:p w:rsidR="00B90D35" w:rsidRPr="00B90D35" w:rsidRDefault="00B90D35" w:rsidP="00B90D35">
      <w:pPr>
        <w:numPr>
          <w:ilvl w:val="0"/>
          <w:numId w:val="10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Vaš stan/kuću ne možete držati hladnim, </w:t>
      </w: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provedite 2-3 sata dnevno u hladnom prostoru 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>(npr. javna zgrada koja je hlađena).</w:t>
      </w:r>
    </w:p>
    <w:p w:rsidR="00B90D35" w:rsidRPr="00B90D35" w:rsidRDefault="00B90D35" w:rsidP="00B90D35">
      <w:pPr>
        <w:numPr>
          <w:ilvl w:val="0"/>
          <w:numId w:val="10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Izbjegavajte izlazak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najtoplijem dijelu dana. </w:t>
      </w:r>
    </w:p>
    <w:p w:rsidR="00B90D35" w:rsidRPr="00B90D35" w:rsidRDefault="00B90D35" w:rsidP="00B90D35">
      <w:pPr>
        <w:numPr>
          <w:ilvl w:val="0"/>
          <w:numId w:val="10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Izbjegavajte naporan fizički rad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Ako morate naporno raditi činite to u najhladnije doba dana, što je obično u jutro između 4.00 i 7.00 sati. </w:t>
      </w:r>
    </w:p>
    <w:p w:rsidR="00B90D35" w:rsidRPr="00B90D35" w:rsidRDefault="00B90D35" w:rsidP="00B90D35">
      <w:pPr>
        <w:numPr>
          <w:ilvl w:val="0"/>
          <w:numId w:val="10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Potražite sjenu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B90D35" w:rsidRPr="00B90D35" w:rsidRDefault="00B90D35" w:rsidP="00B90D35">
      <w:pPr>
        <w:numPr>
          <w:ilvl w:val="0"/>
          <w:numId w:val="10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ostavljajte djecu ili životinje u parkiranom vozilu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niti u hladu, odnosno nikada se ne smiju ostavljati u automobilu bez nadzora.</w:t>
      </w:r>
    </w:p>
    <w:p w:rsidR="00B90D35" w:rsidRPr="00B90D35" w:rsidRDefault="00B90D35" w:rsidP="00B90D35">
      <w:pPr>
        <w:numPr>
          <w:ilvl w:val="0"/>
          <w:numId w:val="10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Redovito koristite kreme sa zaštitnim faktorom od štetnog UVA i UVB zračenja.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90D35" w:rsidRPr="00B90D35" w:rsidRDefault="00B90D35" w:rsidP="00B90D35">
      <w:pPr>
        <w:spacing w:after="0" w:line="32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Naročitu brigu valja posvetiti djeci tako da se dojenčad do dobi od 6 mjeseci uopće ne izlaže suncu i za njih se ne primjenjuju zaštitne kreme. Do kraja prve godine se djeca ne smiju izlagati izravnom suncu i treba primjenjivati zaštitne kreme zbog indirektnog 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zračenja. Preporučuju se hipoalergene kreme bez kemijskih filtera uz druge zaštitne mjere pri čemu je važno koristiti i posebnu zaštitnu odjeću koja štiti od UV zračenja.</w:t>
      </w:r>
    </w:p>
    <w:p w:rsidR="00B90D35" w:rsidRPr="00B90D35" w:rsidRDefault="00B90D35" w:rsidP="00B90D35">
      <w:pPr>
        <w:numPr>
          <w:ilvl w:val="0"/>
          <w:numId w:val="10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Prilagodite svoje izlaganje sunčevom UV zračenju uvažavajući dnevne promjene vrijednosti UV indeksa. </w:t>
      </w:r>
    </w:p>
    <w:p w:rsidR="00B90D35" w:rsidRPr="00B90D35" w:rsidRDefault="00B90D35" w:rsidP="00B90D35">
      <w:p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90D35" w:rsidRPr="00B90D35" w:rsidRDefault="00B90D35" w:rsidP="00B90D35">
      <w:pPr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B90D35" w:rsidRPr="00B90D35" w:rsidRDefault="00B90D35" w:rsidP="00B90D35">
      <w:pPr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Rashladite tijelo i pijte dovoljno tekućine </w:t>
      </w:r>
    </w:p>
    <w:p w:rsidR="00B90D35" w:rsidRPr="00B90D35" w:rsidRDefault="00B90D35" w:rsidP="00B90D35">
      <w:pPr>
        <w:numPr>
          <w:ilvl w:val="0"/>
          <w:numId w:val="11"/>
        </w:numPr>
        <w:spacing w:before="100" w:after="0" w:line="240" w:lineRule="auto"/>
        <w:rPr>
          <w:rFonts w:ascii="Georgia" w:eastAsia="Times New Roman" w:hAnsi="Georgia" w:cs="Arial"/>
          <w:lang w:eastAsia="en-GB"/>
        </w:rPr>
      </w:pPr>
      <w:r w:rsidRPr="00B90D35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>Izbjegavati</w:t>
      </w:r>
      <w:r w:rsidRPr="00B90D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B90D35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>boravak</w:t>
      </w:r>
      <w:r w:rsidRPr="00B90D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B90D35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>na</w:t>
      </w:r>
      <w:r w:rsidRPr="00B90D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B90D35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>suncu</w:t>
      </w:r>
      <w:r w:rsidRPr="00B90D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B90D35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>u</w:t>
      </w:r>
      <w:r w:rsidRPr="00B90D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B90D35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>razdoblju</w:t>
      </w:r>
      <w:r w:rsidRPr="00B90D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B90D35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>od</w:t>
      </w:r>
      <w:r w:rsidRPr="00B90D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10-17 </w:t>
      </w:r>
      <w:r w:rsidRPr="00B90D35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>sati</w:t>
      </w:r>
      <w:r w:rsidRPr="00B90D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Pr="00B90D3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poglavito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90D3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djeca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B90D3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trudnice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B90D3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starije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90D3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osobe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r w:rsidRPr="00B90D3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sr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>č</w:t>
      </w:r>
      <w:r w:rsidRPr="00B90D3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ani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90D3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bolesnici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90D3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te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90D3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bolesnici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90D3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oboljeli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90D3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od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š</w:t>
      </w:r>
      <w:r w:rsidRPr="00B90D3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e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>ć</w:t>
      </w:r>
      <w:r w:rsidRPr="00B90D3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erne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90D35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bolesti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B90D35" w:rsidRPr="00B90D35" w:rsidRDefault="00B90D35" w:rsidP="00B90D35">
      <w:pPr>
        <w:numPr>
          <w:ilvl w:val="0"/>
          <w:numId w:val="11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Tuširajte se ili kupajte u mlakoj vodi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>. Druga mogućnost je je zamatanje u hladne mokre ručnike, hladiti se mokrom spužvom, kupke za noge, itd.</w:t>
      </w:r>
    </w:p>
    <w:p w:rsidR="00B90D35" w:rsidRPr="00B90D35" w:rsidRDefault="00B90D35" w:rsidP="00B90D35">
      <w:pPr>
        <w:numPr>
          <w:ilvl w:val="0"/>
          <w:numId w:val="11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Nosite laganu široku svijetlu odjeću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prirodnih materijala. Ako idete van stavite šešir širokog oboda ili kapu i sunčane naočale. </w:t>
      </w:r>
    </w:p>
    <w:p w:rsidR="00B90D35" w:rsidRPr="00B90D35" w:rsidRDefault="00B90D35" w:rsidP="00B90D35">
      <w:pPr>
        <w:numPr>
          <w:ilvl w:val="0"/>
          <w:numId w:val="11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Koristite laganu posteljinu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>, plahte, po mogućnosti, bez jastuka kako bi izbjegli akumulaciju topline.</w:t>
      </w:r>
    </w:p>
    <w:p w:rsidR="00B90D35" w:rsidRPr="00B90D35" w:rsidRDefault="00B90D35" w:rsidP="00B90D35">
      <w:pPr>
        <w:numPr>
          <w:ilvl w:val="0"/>
          <w:numId w:val="11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Pijte redovito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izbjegavajte alkohol i napitke s previše kofeina i šećera.</w:t>
      </w:r>
    </w:p>
    <w:p w:rsidR="00B90D35" w:rsidRPr="00B90D35" w:rsidRDefault="00B90D35" w:rsidP="00B90D35">
      <w:pPr>
        <w:numPr>
          <w:ilvl w:val="0"/>
          <w:numId w:val="11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Jedite češće male obroke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>. Izbjegavajte hranu bogatu bjelančevinama.</w:t>
      </w:r>
    </w:p>
    <w:p w:rsidR="00B90D35" w:rsidRPr="00B90D35" w:rsidRDefault="00B90D35" w:rsidP="00B90D35">
      <w:pPr>
        <w:spacing w:after="0" w:line="320" w:lineRule="atLeast"/>
        <w:contextualSpacing/>
        <w:jc w:val="both"/>
        <w:rPr>
          <w:rFonts w:ascii="Georgia" w:eastAsia="Times New Roman" w:hAnsi="Georgia" w:cs="Times New Roman"/>
          <w:lang w:eastAsia="hr-HR"/>
        </w:rPr>
      </w:pPr>
    </w:p>
    <w:p w:rsidR="00B90D35" w:rsidRPr="00B90D35" w:rsidRDefault="00B90D35" w:rsidP="00B90D35">
      <w:p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90D35" w:rsidRPr="00B90D35" w:rsidRDefault="00B90D35" w:rsidP="00B90D35">
      <w:pPr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Pomognite drugima</w:t>
      </w:r>
    </w:p>
    <w:p w:rsidR="00B90D35" w:rsidRPr="00B90D35" w:rsidRDefault="00B90D35" w:rsidP="00B90D35">
      <w:pPr>
        <w:numPr>
          <w:ilvl w:val="0"/>
          <w:numId w:val="12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Posjetite obitelj, prijatelje i susjede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većinu vremena provode sami. Osjetljive osobe mogle bi zatrebati pomoć tijekom vrućih dana.</w:t>
      </w:r>
    </w:p>
    <w:p w:rsidR="00B90D35" w:rsidRPr="00B90D35" w:rsidRDefault="00B90D35" w:rsidP="00B90D35">
      <w:pPr>
        <w:numPr>
          <w:ilvl w:val="0"/>
          <w:numId w:val="12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Razgovarajte o toplinskom valu s Vašom obitelji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>. S obzirom na svoje zdravstveno stanje i aktivnosti svaki član obitelji treba znati koje mjere zaštite mora poduzeti.</w:t>
      </w:r>
    </w:p>
    <w:p w:rsidR="00B90D35" w:rsidRPr="00B90D35" w:rsidRDefault="00B90D35" w:rsidP="00B90D35">
      <w:pPr>
        <w:numPr>
          <w:ilvl w:val="0"/>
          <w:numId w:val="12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Ako je netko koga Vi poznajete pod rizikom pomognite mu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dobije savjet i podršku. Starije osobe i bolesnike koji žive sami treba posjetiti barem jednom dnevno. </w:t>
      </w:r>
    </w:p>
    <w:p w:rsidR="00B90D35" w:rsidRPr="00B90D35" w:rsidRDefault="00B90D35" w:rsidP="00B90D35">
      <w:pPr>
        <w:numPr>
          <w:ilvl w:val="0"/>
          <w:numId w:val="12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Ako uzimaju lijekove, provjerite s liječnikom koji ih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liječi kakav utjecaj ti lijekovi mogu imati na termoregulaciju i ravnotežu tekućine u tijelu.</w:t>
      </w:r>
    </w:p>
    <w:p w:rsidR="00B90D35" w:rsidRPr="00B90D35" w:rsidRDefault="00B90D35" w:rsidP="00B90D35">
      <w:pPr>
        <w:numPr>
          <w:ilvl w:val="0"/>
          <w:numId w:val="12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Položite </w:t>
      </w: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tečaj prve pomoći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bi naučili što poduzeti u slučaju toplinskog udara i ostalih hitnih stanja. Svatko mora znati kako reagirati.</w:t>
      </w:r>
    </w:p>
    <w:p w:rsidR="00B90D35" w:rsidRPr="00B90D35" w:rsidRDefault="00B90D35" w:rsidP="00B90D35">
      <w:pPr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90D35" w:rsidRPr="00B90D35" w:rsidRDefault="00B90D35" w:rsidP="00B90D35">
      <w:pPr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90D35" w:rsidRPr="00B90D35" w:rsidRDefault="00B90D35" w:rsidP="00B90D35">
      <w:pPr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Ako imate zdravstvene probleme</w:t>
      </w:r>
    </w:p>
    <w:p w:rsidR="00B90D35" w:rsidRPr="00B90D35" w:rsidRDefault="00B90D35" w:rsidP="00B90D35">
      <w:pPr>
        <w:numPr>
          <w:ilvl w:val="0"/>
          <w:numId w:val="13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Držite lijekove na temperaturi ispod 25 ˚C ili u hladnjaku (pročitajte upute o skladištenju lijeka u uputi o lijeku).</w:t>
      </w:r>
    </w:p>
    <w:p w:rsidR="00B90D35" w:rsidRPr="00B90D35" w:rsidRDefault="00B90D35" w:rsidP="00B90D35">
      <w:pPr>
        <w:numPr>
          <w:ilvl w:val="0"/>
          <w:numId w:val="13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Tražite savjet liječnika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>, ako imate neku kroničnu bolest ili uzimate više lijekova.</w:t>
      </w:r>
    </w:p>
    <w:p w:rsidR="00B90D35" w:rsidRPr="00B90D35" w:rsidRDefault="00B90D35" w:rsidP="00B90D35">
      <w:pPr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90D35" w:rsidRPr="00B90D35" w:rsidRDefault="00B90D35" w:rsidP="00B90D35">
      <w:pPr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90D35" w:rsidRPr="00B90D35" w:rsidRDefault="00B90D35" w:rsidP="00B90D35">
      <w:pPr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Ako se Vi ili drugi oko Vas osjećaju loše</w:t>
      </w:r>
    </w:p>
    <w:p w:rsidR="00B90D35" w:rsidRPr="00B90D35" w:rsidRDefault="00B90D35" w:rsidP="00B90D35">
      <w:pPr>
        <w:numPr>
          <w:ilvl w:val="0"/>
          <w:numId w:val="13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Tražite pomoć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imate vrtoglavicu, slabost, nemoć, tjeskobu ili ste izrazito žedni i imate jaku glavobolju; što prije otiđite u hladniji prostor i mjerite temperaturu;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B90D35" w:rsidRPr="00B90D35" w:rsidRDefault="00B90D35" w:rsidP="00B90D35">
      <w:pPr>
        <w:numPr>
          <w:ilvl w:val="0"/>
          <w:numId w:val="13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Popijte vodu ili voćni sok da nadoknadite tekućinu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:rsidR="00B90D35" w:rsidRPr="00B90D35" w:rsidRDefault="00B90D35" w:rsidP="00B90D35">
      <w:pPr>
        <w:numPr>
          <w:ilvl w:val="0"/>
          <w:numId w:val="13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Smirite se i legnite u rashlađenu prostoriju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imate bolne grčeve, najčešće u nogama, rukama ili trbuhu, često nakon provedenog rada ili vježbe u vrlo vrućem vremenu, pijte tekućinu koja sadrži elektrolite, a u slučaju da grčevi ostanu prisutni duže od jednog sata potrebna je medicinska pomoć; </w:t>
      </w:r>
    </w:p>
    <w:p w:rsidR="00B90D35" w:rsidRPr="00B90D35" w:rsidRDefault="00B90D35" w:rsidP="00B90D35">
      <w:pPr>
        <w:numPr>
          <w:ilvl w:val="0"/>
          <w:numId w:val="13"/>
        </w:num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Savjetujte se s liječnikom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slučaju drugih tegoba ili ako opisane tegobe duže traju.</w:t>
      </w:r>
    </w:p>
    <w:p w:rsidR="00B90D35" w:rsidRPr="00B90D35" w:rsidRDefault="00B90D35" w:rsidP="00B90D35">
      <w:pPr>
        <w:spacing w:after="0" w:line="32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90D35" w:rsidRPr="00B90D35" w:rsidRDefault="00B90D35" w:rsidP="00B90D35">
      <w:pPr>
        <w:spacing w:after="0" w:line="32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90D35" w:rsidRPr="00B90D35" w:rsidRDefault="00B90D35" w:rsidP="00B90D35">
      <w:pPr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>Ako neki član Vaše obitelji ili osobe kojima pomažete imaju vruću suhu kožu ili delirij (nerazumno razgovaraju i nemirni su), grčeve i/ili su bez svijesti odmah zovite liječnika/ hitnu pomoć. Dok čekate na liječnika/hitnu pomoć, smjestite njega/nju u hladnu prostoriju u vodoravan položaj, podignute mu/joj noge i kukove, odstranite odjeću i počnite s vanjskim hlađenjem, kao što su hladni oblozi na vrat, pazuhe i prepone uz ventilator i špricanje kože vodom temperature 25–30˚C. Mjerite temperaturu tijela.</w:t>
      </w:r>
      <w:r w:rsidRPr="00B90D35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>Hladite osobu dok se tjelesna temperatura ne spusti ispod 38° C. Nemojte dati acetilsalicilnu kiselinu ili paracetamol. Osobe bez svijesti postavite u bočni ležeći položaj.</w:t>
      </w:r>
    </w:p>
    <w:p w:rsidR="00B90D35" w:rsidRPr="00B90D35" w:rsidRDefault="00B90D35" w:rsidP="00B90D35">
      <w:pPr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90D35" w:rsidRPr="00B90D35" w:rsidRDefault="00B90D35" w:rsidP="00B90D35">
      <w:pPr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90D35" w:rsidRPr="00B90D35" w:rsidRDefault="00B90D35" w:rsidP="00B90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>Važni brojevi:</w:t>
      </w:r>
    </w:p>
    <w:p w:rsidR="00B90D35" w:rsidRPr="00B90D35" w:rsidRDefault="00B90D35" w:rsidP="00B90D3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Hitna pomoć – </w:t>
      </w: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194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(za cijelu Republiku Hrvatsku)</w:t>
      </w:r>
    </w:p>
    <w:p w:rsidR="00B90D35" w:rsidRPr="00B90D35" w:rsidRDefault="00B90D35" w:rsidP="00B90D3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Centar </w:t>
      </w: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112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djeluje kao jedinstveni komunikacijski centar za sve vrste </w:t>
      </w:r>
      <w:r w:rsidRPr="00B90D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hitnih situacija</w:t>
      </w:r>
      <w:r w:rsidRPr="00B90D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90D35" w:rsidRDefault="00B90D35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1B95" w:rsidRDefault="007F1B95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2616" w:rsidRDefault="00122616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2616" w:rsidRDefault="00122616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 w:rsidP="00B90D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19C4" w:rsidRDefault="001A19C4"/>
    <w:p w:rsidR="00122616" w:rsidRDefault="004C1D53">
      <w:hyperlink r:id="rId6" w:history="1">
        <w:r w:rsidR="00122616" w:rsidRPr="00D547A8">
          <w:rPr>
            <w:rStyle w:val="Hiperveza"/>
          </w:rPr>
          <w:t>https://zdravlje.gov.hr/UserDocsImages/2017%20programi%20i%20projekti/PROTOKOL%20-%20VRU%C4%86INA.pdf</w:t>
        </w:r>
      </w:hyperlink>
    </w:p>
    <w:sectPr w:rsidR="0012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7083"/>
    <w:multiLevelType w:val="multilevel"/>
    <w:tmpl w:val="37A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A2861"/>
    <w:multiLevelType w:val="multilevel"/>
    <w:tmpl w:val="7D38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364A9"/>
    <w:multiLevelType w:val="multilevel"/>
    <w:tmpl w:val="D8EE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67647"/>
    <w:multiLevelType w:val="hybridMultilevel"/>
    <w:tmpl w:val="4DA2D8D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9E0493"/>
    <w:multiLevelType w:val="hybridMultilevel"/>
    <w:tmpl w:val="FEFA75D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D6A8D8">
      <w:numFmt w:val="bullet"/>
      <w:lvlText w:val="•"/>
      <w:lvlJc w:val="left"/>
      <w:pPr>
        <w:ind w:left="1425" w:hanging="705"/>
      </w:pPr>
      <w:rPr>
        <w:rFonts w:ascii="Arial" w:eastAsia="Times New Roman" w:hAnsi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EB3DD3"/>
    <w:multiLevelType w:val="hybridMultilevel"/>
    <w:tmpl w:val="08642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31067"/>
    <w:multiLevelType w:val="hybridMultilevel"/>
    <w:tmpl w:val="11AE909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EB4592"/>
    <w:multiLevelType w:val="multilevel"/>
    <w:tmpl w:val="56CA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94D10"/>
    <w:multiLevelType w:val="multilevel"/>
    <w:tmpl w:val="5720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446B0D"/>
    <w:multiLevelType w:val="multilevel"/>
    <w:tmpl w:val="1B66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732EDB"/>
    <w:multiLevelType w:val="hybridMultilevel"/>
    <w:tmpl w:val="AB4023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896E51"/>
    <w:multiLevelType w:val="hybridMultilevel"/>
    <w:tmpl w:val="EEF84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F0824"/>
    <w:multiLevelType w:val="hybridMultilevel"/>
    <w:tmpl w:val="FC887EC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E7088"/>
    <w:multiLevelType w:val="multilevel"/>
    <w:tmpl w:val="DC12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924CA8"/>
    <w:multiLevelType w:val="multilevel"/>
    <w:tmpl w:val="2086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0"/>
  </w:num>
  <w:num w:numId="5">
    <w:abstractNumId w:val="14"/>
  </w:num>
  <w:num w:numId="6">
    <w:abstractNumId w:val="1"/>
  </w:num>
  <w:num w:numId="7">
    <w:abstractNumId w:val="9"/>
  </w:num>
  <w:num w:numId="8">
    <w:abstractNumId w:val="7"/>
  </w:num>
  <w:num w:numId="9">
    <w:abstractNumId w:val="12"/>
  </w:num>
  <w:num w:numId="10">
    <w:abstractNumId w:val="10"/>
  </w:num>
  <w:num w:numId="11">
    <w:abstractNumId w:val="6"/>
  </w:num>
  <w:num w:numId="12">
    <w:abstractNumId w:val="4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35"/>
    <w:rsid w:val="00122616"/>
    <w:rsid w:val="001A19C4"/>
    <w:rsid w:val="004B78EE"/>
    <w:rsid w:val="004C1D53"/>
    <w:rsid w:val="004D7008"/>
    <w:rsid w:val="007F1B95"/>
    <w:rsid w:val="008F2005"/>
    <w:rsid w:val="00B90D35"/>
    <w:rsid w:val="00F53650"/>
    <w:rsid w:val="00F5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90D35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B78E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90D35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B78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5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ravlje.gov.hr/UserDocsImages/2017%20programi%20i%20projekti/PROTOKOL%20-%20VRU%C4%86IN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Pavlić Marijana</dc:creator>
  <cp:lastModifiedBy>user</cp:lastModifiedBy>
  <cp:revision>2</cp:revision>
  <dcterms:created xsi:type="dcterms:W3CDTF">2018-08-09T11:54:00Z</dcterms:created>
  <dcterms:modified xsi:type="dcterms:W3CDTF">2018-08-09T11:54:00Z</dcterms:modified>
</cp:coreProperties>
</file>